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60" w:rsidRPr="00221DF3" w:rsidRDefault="00221DF3" w:rsidP="00221DF3">
      <w:pPr>
        <w:pStyle w:val="NoSpacing"/>
        <w:rPr>
          <w:sz w:val="24"/>
          <w:szCs w:val="24"/>
        </w:rPr>
      </w:pPr>
      <w:r w:rsidRPr="00221DF3">
        <w:rPr>
          <w:sz w:val="24"/>
          <w:szCs w:val="24"/>
        </w:rPr>
        <w:t>Commission on the Status of Women</w:t>
      </w:r>
    </w:p>
    <w:p w:rsidR="00221DF3" w:rsidRPr="00221DF3" w:rsidRDefault="00221DF3" w:rsidP="00221DF3">
      <w:pPr>
        <w:pStyle w:val="NoSpacing"/>
        <w:rPr>
          <w:sz w:val="24"/>
          <w:szCs w:val="24"/>
        </w:rPr>
      </w:pPr>
      <w:r w:rsidRPr="00221DF3">
        <w:rPr>
          <w:sz w:val="24"/>
          <w:szCs w:val="24"/>
        </w:rPr>
        <w:t>October 07, 2013 Meeting</w:t>
      </w:r>
    </w:p>
    <w:p w:rsidR="00221DF3" w:rsidRPr="00221DF3" w:rsidRDefault="00221DF3" w:rsidP="00221DF3">
      <w:pPr>
        <w:pStyle w:val="NoSpacing"/>
        <w:rPr>
          <w:sz w:val="24"/>
          <w:szCs w:val="24"/>
        </w:rPr>
      </w:pPr>
      <w:r w:rsidRPr="00221DF3">
        <w:rPr>
          <w:sz w:val="24"/>
          <w:szCs w:val="24"/>
        </w:rPr>
        <w:t>Performing and Fine Arts, Room 143</w:t>
      </w:r>
      <w:r w:rsidR="001E52A3">
        <w:rPr>
          <w:sz w:val="24"/>
          <w:szCs w:val="24"/>
        </w:rPr>
        <w:t>, Conference Room</w:t>
      </w:r>
    </w:p>
    <w:p w:rsidR="00221DF3" w:rsidRDefault="00221DF3" w:rsidP="00221DF3">
      <w:pPr>
        <w:pStyle w:val="NoSpacing"/>
        <w:rPr>
          <w:sz w:val="24"/>
          <w:szCs w:val="24"/>
        </w:rPr>
      </w:pPr>
      <w:r w:rsidRPr="00221DF3">
        <w:rPr>
          <w:sz w:val="24"/>
          <w:szCs w:val="24"/>
        </w:rPr>
        <w:t>1230-130pm</w:t>
      </w:r>
    </w:p>
    <w:p w:rsidR="00221DF3" w:rsidRDefault="00221DF3" w:rsidP="00221DF3">
      <w:pPr>
        <w:pStyle w:val="NoSpacing"/>
        <w:rPr>
          <w:sz w:val="24"/>
          <w:szCs w:val="24"/>
        </w:rPr>
      </w:pPr>
    </w:p>
    <w:p w:rsidR="00221DF3" w:rsidRDefault="00CE5D45" w:rsidP="00E43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 Dan</w:t>
      </w:r>
      <w:r w:rsidR="00E434D8">
        <w:rPr>
          <w:sz w:val="24"/>
          <w:szCs w:val="24"/>
        </w:rPr>
        <w:t xml:space="preserve"> Kain Update on Child Care Center and COACHE</w:t>
      </w:r>
    </w:p>
    <w:p w:rsidR="00E434D8" w:rsidRDefault="00E434D8" w:rsidP="00E434D8">
      <w:pPr>
        <w:pStyle w:val="NoSpacing"/>
        <w:rPr>
          <w:sz w:val="24"/>
          <w:szCs w:val="24"/>
        </w:rPr>
      </w:pPr>
    </w:p>
    <w:p w:rsidR="003177D4" w:rsidRDefault="003177D4" w:rsidP="00E43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 Care Center</w:t>
      </w:r>
    </w:p>
    <w:p w:rsidR="003177D4" w:rsidRDefault="003177D4" w:rsidP="003177D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Conversion of Beaver Street School is still going on</w:t>
      </w:r>
    </w:p>
    <w:p w:rsidR="003177D4" w:rsidRDefault="003177D4" w:rsidP="003177D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Current building projects and also president transition delaying progress however, the child care center remains on the master plan</w:t>
      </w:r>
    </w:p>
    <w:p w:rsidR="00E434D8" w:rsidRDefault="00E434D8" w:rsidP="00E43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COACHE</w:t>
      </w:r>
    </w:p>
    <w:p w:rsidR="00E434D8" w:rsidRDefault="00C37074" w:rsidP="00E434D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Collaborative on Academic Careers in Higher Education (COACHE)</w:t>
      </w:r>
      <w:r w:rsidR="00E434D8">
        <w:rPr>
          <w:sz w:val="24"/>
          <w:szCs w:val="24"/>
        </w:rPr>
        <w:t xml:space="preserve"> is a national coll</w:t>
      </w:r>
      <w:r>
        <w:rPr>
          <w:sz w:val="24"/>
          <w:szCs w:val="24"/>
        </w:rPr>
        <w:t>aboration that conducts surveys on faculty job satisfaction</w:t>
      </w:r>
    </w:p>
    <w:p w:rsidR="00E434D8" w:rsidRDefault="00E434D8" w:rsidP="00E434D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Scheduled to begin next week at NAU and survey will be open until early January 2014</w:t>
      </w:r>
    </w:p>
    <w:p w:rsidR="00E434D8" w:rsidRDefault="00E434D8" w:rsidP="00E434D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Target groups are tenure track and non-tenure track faculty at NAU</w:t>
      </w:r>
    </w:p>
    <w:p w:rsidR="00E434D8" w:rsidRDefault="00E434D8" w:rsidP="00E434D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is a three year process;</w:t>
      </w:r>
    </w:p>
    <w:p w:rsidR="00E434D8" w:rsidRDefault="00E434D8" w:rsidP="00E434D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-Year 1: Survey of faculty on issues such as working conditions,</w:t>
      </w:r>
      <w:r w:rsidR="00C37074">
        <w:rPr>
          <w:sz w:val="24"/>
          <w:szCs w:val="24"/>
        </w:rPr>
        <w:t xml:space="preserve"> institutional policies</w:t>
      </w:r>
      <w:r w:rsidR="009617A8">
        <w:rPr>
          <w:sz w:val="24"/>
          <w:szCs w:val="24"/>
        </w:rPr>
        <w:t>,</w:t>
      </w:r>
      <w:r>
        <w:rPr>
          <w:sz w:val="24"/>
          <w:szCs w:val="24"/>
        </w:rPr>
        <w:t xml:space="preserve"> tenure</w:t>
      </w:r>
      <w:r w:rsidR="009617A8">
        <w:rPr>
          <w:sz w:val="24"/>
          <w:szCs w:val="24"/>
        </w:rPr>
        <w:t xml:space="preserve"> and promotion for tenure</w:t>
      </w:r>
    </w:p>
    <w:p w:rsidR="00E434D8" w:rsidRDefault="00E434D8" w:rsidP="00E434D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Year 2: Advisory team analyzes the survey responses and come up with areas that need action on campus</w:t>
      </w:r>
    </w:p>
    <w:p w:rsidR="00E434D8" w:rsidRDefault="00E434D8" w:rsidP="00E434D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Year 3: Implementation of plan</w:t>
      </w:r>
    </w:p>
    <w:p w:rsidR="00E434D8" w:rsidRDefault="00E434D8" w:rsidP="00E434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are also talks of possibly doing a similar survey for staff on campus</w:t>
      </w:r>
      <w:r w:rsidR="009A1799">
        <w:rPr>
          <w:sz w:val="24"/>
          <w:szCs w:val="24"/>
        </w:rPr>
        <w:t xml:space="preserve"> since the current survey will focus on tenured and non-tenured faculty</w:t>
      </w:r>
    </w:p>
    <w:p w:rsidR="00E434D8" w:rsidRDefault="00E434D8" w:rsidP="00E434D8">
      <w:pPr>
        <w:pStyle w:val="NoSpacing"/>
        <w:rPr>
          <w:sz w:val="24"/>
          <w:szCs w:val="24"/>
        </w:rPr>
      </w:pPr>
    </w:p>
    <w:p w:rsidR="00E434D8" w:rsidRDefault="00E434D8" w:rsidP="00E43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Introductions/ Announcements</w:t>
      </w:r>
    </w:p>
    <w:p w:rsidR="00E434D8" w:rsidRDefault="00E434D8" w:rsidP="00E434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E434D8" w:rsidRDefault="00E434D8" w:rsidP="00E434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 people present</w:t>
      </w:r>
    </w:p>
    <w:p w:rsidR="00E434D8" w:rsidRDefault="00E434D8" w:rsidP="00E434D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Screening of “Hard Times on the Mother Road “at Coconino Center for the Arts, Friday October 11, 2013 at 7pm</w:t>
      </w:r>
    </w:p>
    <w:p w:rsidR="00CE5D45" w:rsidRDefault="00CE5D45" w:rsidP="00CE5D45">
      <w:pPr>
        <w:pStyle w:val="NoSpacing"/>
        <w:rPr>
          <w:sz w:val="24"/>
          <w:szCs w:val="24"/>
        </w:rPr>
      </w:pPr>
    </w:p>
    <w:p w:rsidR="00CE5D45" w:rsidRDefault="00CE5D45" w:rsidP="00CE5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ASU, U of A and NAU CSW Meeting</w:t>
      </w:r>
    </w:p>
    <w:p w:rsidR="00CE5D45" w:rsidRDefault="00CE5D45" w:rsidP="00CE5D4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meeting is going to be held on October 28, 2013 at ASU</w:t>
      </w:r>
    </w:p>
    <w:p w:rsidR="00CE5D45" w:rsidRDefault="00683C04" w:rsidP="00CE5D4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 far</w:t>
      </w:r>
      <w:r w:rsidR="00CE5D45">
        <w:rPr>
          <w:sz w:val="24"/>
          <w:szCs w:val="24"/>
        </w:rPr>
        <w:t>, about 5 people are able to attend the meeting</w:t>
      </w:r>
    </w:p>
    <w:p w:rsidR="00CE5D45" w:rsidRDefault="00CE5D45" w:rsidP="00CE5D4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Meeting initiated by U of A to hear from CSW NAU and ASU as to how we function, how our administrative structure functions</w:t>
      </w:r>
    </w:p>
    <w:p w:rsidR="00CE5D45" w:rsidRDefault="00D752A1" w:rsidP="00CE5D4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Can also use this meeting to talk</w:t>
      </w:r>
      <w:r w:rsidR="00CE5D45">
        <w:rPr>
          <w:sz w:val="24"/>
          <w:szCs w:val="24"/>
        </w:rPr>
        <w:t xml:space="preserve"> about how U of A and ASU have established day care centers at their institutions</w:t>
      </w:r>
    </w:p>
    <w:p w:rsidR="00CE5D45" w:rsidRDefault="007E5BE6" w:rsidP="00CE5D4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This meeting might a good platform to</w:t>
      </w:r>
      <w:r w:rsidR="00CE5D45">
        <w:rPr>
          <w:sz w:val="24"/>
          <w:szCs w:val="24"/>
        </w:rPr>
        <w:t xml:space="preserve"> plan future tri-university events</w:t>
      </w:r>
    </w:p>
    <w:p w:rsidR="00683C04" w:rsidRDefault="00683C04" w:rsidP="00CE5D4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More information will be given about location of meeting, maps and parking</w:t>
      </w:r>
    </w:p>
    <w:p w:rsidR="00683C04" w:rsidRDefault="00683C04" w:rsidP="00683C04">
      <w:pPr>
        <w:pStyle w:val="NoSpacing"/>
        <w:rPr>
          <w:sz w:val="24"/>
          <w:szCs w:val="24"/>
        </w:rPr>
      </w:pPr>
    </w:p>
    <w:p w:rsidR="001C4C70" w:rsidRDefault="008B1283" w:rsidP="00683C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Next meeting</w:t>
      </w:r>
    </w:p>
    <w:p w:rsidR="001C4C70" w:rsidRDefault="00683C04" w:rsidP="001C4C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Nov</w:t>
      </w:r>
      <w:r w:rsidR="001C4C70">
        <w:rPr>
          <w:sz w:val="24"/>
          <w:szCs w:val="24"/>
        </w:rPr>
        <w:t>ember 4, 2013 1230-130pm</w:t>
      </w:r>
    </w:p>
    <w:p w:rsidR="00683C04" w:rsidRDefault="00683C04" w:rsidP="001C4C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Erin Stam, Director of Parking Services </w:t>
      </w:r>
      <w:r w:rsidR="001C4C70">
        <w:rPr>
          <w:sz w:val="24"/>
          <w:szCs w:val="24"/>
        </w:rPr>
        <w:t>will attend</w:t>
      </w:r>
    </w:p>
    <w:p w:rsidR="001C4C70" w:rsidRDefault="001C4C70" w:rsidP="001C4C7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Catherine from AAUW will give a presentation</w:t>
      </w:r>
    </w:p>
    <w:p w:rsidR="001C4C70" w:rsidRPr="006E1789" w:rsidRDefault="006E1789" w:rsidP="006E178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September minutes approved</w:t>
      </w:r>
    </w:p>
    <w:p w:rsidR="00401461" w:rsidRDefault="00401461" w:rsidP="00D37BC2">
      <w:pPr>
        <w:pStyle w:val="NoSpacing"/>
        <w:ind w:left="360"/>
        <w:rPr>
          <w:sz w:val="24"/>
          <w:szCs w:val="24"/>
        </w:rPr>
      </w:pPr>
    </w:p>
    <w:p w:rsidR="00D37BC2" w:rsidRDefault="00D37BC2" w:rsidP="00D37BC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Meeting ended at 134pm</w:t>
      </w:r>
    </w:p>
    <w:p w:rsidR="001C4C70" w:rsidRPr="00221DF3" w:rsidRDefault="001C4C70" w:rsidP="00683C04">
      <w:pPr>
        <w:pStyle w:val="NoSpacing"/>
        <w:rPr>
          <w:sz w:val="24"/>
          <w:szCs w:val="24"/>
        </w:rPr>
      </w:pPr>
    </w:p>
    <w:sectPr w:rsidR="001C4C70" w:rsidRPr="00221DF3" w:rsidSect="00B938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17" w:rsidRDefault="00023417" w:rsidP="00BB25FE">
      <w:pPr>
        <w:spacing w:after="0" w:line="240" w:lineRule="auto"/>
      </w:pPr>
      <w:r>
        <w:separator/>
      </w:r>
    </w:p>
  </w:endnote>
  <w:endnote w:type="continuationSeparator" w:id="0">
    <w:p w:rsidR="00023417" w:rsidRDefault="00023417" w:rsidP="00BB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45937"/>
      <w:docPartObj>
        <w:docPartGallery w:val="Page Numbers (Bottom of Page)"/>
        <w:docPartUnique/>
      </w:docPartObj>
    </w:sdtPr>
    <w:sdtContent>
      <w:p w:rsidR="00BB25FE" w:rsidRDefault="002B62D1">
        <w:pPr>
          <w:pStyle w:val="Footer"/>
          <w:jc w:val="right"/>
        </w:pPr>
        <w:fldSimple w:instr=" PAGE   \* MERGEFORMAT ">
          <w:r w:rsidR="009A1799">
            <w:rPr>
              <w:noProof/>
            </w:rPr>
            <w:t>1</w:t>
          </w:r>
        </w:fldSimple>
      </w:p>
    </w:sdtContent>
  </w:sdt>
  <w:p w:rsidR="00BB25FE" w:rsidRDefault="00BB25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17" w:rsidRDefault="00023417" w:rsidP="00BB25FE">
      <w:pPr>
        <w:spacing w:after="0" w:line="240" w:lineRule="auto"/>
      </w:pPr>
      <w:r>
        <w:separator/>
      </w:r>
    </w:p>
  </w:footnote>
  <w:footnote w:type="continuationSeparator" w:id="0">
    <w:p w:rsidR="00023417" w:rsidRDefault="00023417" w:rsidP="00BB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B5B"/>
    <w:multiLevelType w:val="hybridMultilevel"/>
    <w:tmpl w:val="36E0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1E3C"/>
    <w:multiLevelType w:val="hybridMultilevel"/>
    <w:tmpl w:val="2FA4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2AEF"/>
    <w:multiLevelType w:val="hybridMultilevel"/>
    <w:tmpl w:val="883C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F2211"/>
    <w:multiLevelType w:val="hybridMultilevel"/>
    <w:tmpl w:val="16E8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749FD"/>
    <w:multiLevelType w:val="hybridMultilevel"/>
    <w:tmpl w:val="43CC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D5479"/>
    <w:multiLevelType w:val="hybridMultilevel"/>
    <w:tmpl w:val="149C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B3333"/>
    <w:multiLevelType w:val="hybridMultilevel"/>
    <w:tmpl w:val="4EDCA3EC"/>
    <w:lvl w:ilvl="0" w:tplc="F6EA1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F3"/>
    <w:rsid w:val="00023417"/>
    <w:rsid w:val="00053544"/>
    <w:rsid w:val="00123E79"/>
    <w:rsid w:val="001C4C70"/>
    <w:rsid w:val="001E3547"/>
    <w:rsid w:val="001E52A3"/>
    <w:rsid w:val="00206702"/>
    <w:rsid w:val="00221DF3"/>
    <w:rsid w:val="002B62D1"/>
    <w:rsid w:val="003177D4"/>
    <w:rsid w:val="00401461"/>
    <w:rsid w:val="00683C04"/>
    <w:rsid w:val="006E1789"/>
    <w:rsid w:val="006F6B3E"/>
    <w:rsid w:val="007E5BE6"/>
    <w:rsid w:val="008B1283"/>
    <w:rsid w:val="009617A8"/>
    <w:rsid w:val="009A1799"/>
    <w:rsid w:val="00AC4DDC"/>
    <w:rsid w:val="00AD7E32"/>
    <w:rsid w:val="00B938DA"/>
    <w:rsid w:val="00BB25FE"/>
    <w:rsid w:val="00C37074"/>
    <w:rsid w:val="00CE5D45"/>
    <w:rsid w:val="00D37BC2"/>
    <w:rsid w:val="00D752A1"/>
    <w:rsid w:val="00E434D8"/>
    <w:rsid w:val="00F0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5FE"/>
  </w:style>
  <w:style w:type="paragraph" w:styleId="Footer">
    <w:name w:val="footer"/>
    <w:basedOn w:val="Normal"/>
    <w:link w:val="FooterChar"/>
    <w:uiPriority w:val="99"/>
    <w:unhideWhenUsed/>
    <w:rsid w:val="00BB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Chiedza</dc:creator>
  <cp:lastModifiedBy>Chiedza</cp:lastModifiedBy>
  <cp:revision>21</cp:revision>
  <dcterms:created xsi:type="dcterms:W3CDTF">2013-10-08T02:48:00Z</dcterms:created>
  <dcterms:modified xsi:type="dcterms:W3CDTF">2013-10-09T06:32:00Z</dcterms:modified>
</cp:coreProperties>
</file>