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bookmarkStart w:id="0" w:name="_GoBack"/>
      <w:bookmarkEnd w:id="0"/>
      <w:r>
        <w:rPr>
          <w:lang w:val="en"/>
        </w:rPr>
        <w:t>CSW Meeting Minutes</w:t>
      </w: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12/11/2014</w:t>
      </w:r>
    </w:p>
    <w:p w:rsidR="00A703B7" w:rsidRPr="00A703B7" w:rsidRDefault="00A703B7" w:rsidP="00A703B7">
      <w:pPr>
        <w:autoSpaceDE w:val="0"/>
        <w:autoSpaceDN w:val="0"/>
        <w:adjustRightInd w:val="0"/>
        <w:rPr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I. Introduction</w:t>
      </w:r>
    </w:p>
    <w:p w:rsidR="00A703B7" w:rsidRPr="00A703B7" w:rsidRDefault="00A703B7" w:rsidP="00A703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Anita Hill post-film discussion was well attended, good discussion</w:t>
      </w:r>
    </w:p>
    <w:p w:rsidR="00A703B7" w:rsidRDefault="00A703B7" w:rsidP="00A703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II. Committees</w:t>
      </w: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Outreach</w:t>
      </w:r>
    </w:p>
    <w:p w:rsidR="00A703B7" w:rsidRPr="00A703B7" w:rsidRDefault="00A703B7" w:rsidP="00A703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CSW continues to establish relations with othe</w:t>
      </w:r>
      <w:r>
        <w:rPr>
          <w:lang w:val="en"/>
        </w:rPr>
        <w:t>r units. Talks with CDAD, LGBT c</w:t>
      </w:r>
      <w:r w:rsidRPr="00A703B7">
        <w:rPr>
          <w:lang w:val="en"/>
        </w:rPr>
        <w:t>ommission</w:t>
      </w:r>
      <w:r>
        <w:rPr>
          <w:lang w:val="en"/>
        </w:rPr>
        <w:t>s</w:t>
      </w:r>
    </w:p>
    <w:p w:rsidR="00A703B7" w:rsidRDefault="00A703B7" w:rsidP="00A703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Gender Parity</w:t>
      </w:r>
    </w:p>
    <w:p w:rsidR="00A703B7" w:rsidRDefault="005210BA" w:rsidP="00A703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There are more women</w:t>
      </w:r>
      <w:r w:rsidR="00A703B7" w:rsidRPr="00A703B7">
        <w:rPr>
          <w:lang w:val="en"/>
        </w:rPr>
        <w:t xml:space="preserve"> non-tenure track</w:t>
      </w:r>
      <w:r>
        <w:rPr>
          <w:lang w:val="en"/>
        </w:rPr>
        <w:t xml:space="preserve"> faculty than men</w:t>
      </w:r>
      <w:r w:rsidR="00A703B7" w:rsidRPr="00A703B7">
        <w:rPr>
          <w:lang w:val="en"/>
        </w:rPr>
        <w:t xml:space="preserve">. What </w:t>
      </w:r>
      <w:r>
        <w:rPr>
          <w:lang w:val="en"/>
        </w:rPr>
        <w:t>this</w:t>
      </w:r>
      <w:r w:rsidR="00A703B7" w:rsidRPr="00A703B7">
        <w:rPr>
          <w:lang w:val="en"/>
        </w:rPr>
        <w:t xml:space="preserve"> means</w:t>
      </w:r>
    </w:p>
    <w:p w:rsidR="00A703B7" w:rsidRPr="00A703B7" w:rsidRDefault="00A703B7" w:rsidP="00A703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Committee will look into salary by gender and same level</w:t>
      </w:r>
      <w:r>
        <w:rPr>
          <w:lang w:val="en"/>
        </w:rPr>
        <w:t xml:space="preserve"> and other categories</w:t>
      </w:r>
    </w:p>
    <w:p w:rsidR="00A703B7" w:rsidRDefault="00A703B7" w:rsidP="00A703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COACHE*</w:t>
      </w:r>
    </w:p>
    <w:p w:rsidR="00A703B7" w:rsidRDefault="00A703B7" w:rsidP="00A703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Some of the concerns for tenured and tenure track women: compensation, lack of support for research, too much service, and quality of institution's leadership</w:t>
      </w:r>
    </w:p>
    <w:p w:rsidR="00A703B7" w:rsidRDefault="00A703B7" w:rsidP="00A703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Some of the concerns for non-tenure track women: compensation and cost of living in</w:t>
      </w:r>
      <w:r>
        <w:rPr>
          <w:lang w:val="en"/>
        </w:rPr>
        <w:t xml:space="preserve"> Flagstaff. Many also felt they </w:t>
      </w:r>
      <w:r w:rsidRPr="00A703B7">
        <w:rPr>
          <w:lang w:val="en"/>
        </w:rPr>
        <w:t>spend a lot of time on administrative tasks</w:t>
      </w:r>
    </w:p>
    <w:p w:rsidR="00A703B7" w:rsidRDefault="00A703B7" w:rsidP="00A703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What is too much service? Administratio</w:t>
      </w:r>
      <w:r>
        <w:rPr>
          <w:lang w:val="en"/>
        </w:rPr>
        <w:t>n tasks? Clarification needed for</w:t>
      </w:r>
      <w:r w:rsidRPr="00A703B7">
        <w:rPr>
          <w:lang w:val="en"/>
        </w:rPr>
        <w:t xml:space="preserve"> some NTT</w:t>
      </w:r>
      <w:r>
        <w:rPr>
          <w:lang w:val="en"/>
        </w:rPr>
        <w:t xml:space="preserve"> faculty about what constitutes</w:t>
      </w:r>
      <w:r w:rsidRPr="00A703B7">
        <w:rPr>
          <w:lang w:val="en"/>
        </w:rPr>
        <w:t xml:space="preserve"> service and what are administrative tasks?</w:t>
      </w:r>
    </w:p>
    <w:p w:rsidR="00A703B7" w:rsidRDefault="00A703B7" w:rsidP="00A703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Pull data on service of tenure track and tenured faculty. Data is self-reported</w:t>
      </w:r>
    </w:p>
    <w:p w:rsidR="00A703B7" w:rsidRPr="00A703B7" w:rsidRDefault="00A703B7" w:rsidP="00A703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Mentoring program of junior faculty- it is there but it is limited. Solicit mentors for CSW members</w:t>
      </w:r>
    </w:p>
    <w:p w:rsidR="00A703B7" w:rsidRDefault="00A703B7" w:rsidP="00A703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Childcare</w:t>
      </w: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Lactation Rooms:</w:t>
      </w:r>
    </w:p>
    <w:p w:rsidR="00A703B7" w:rsidRDefault="00A703B7" w:rsidP="00A703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Some of the new building will have lactation rooms: new pool/tennis court building and new building next to San Francisco parking garage</w:t>
      </w:r>
    </w:p>
    <w:p w:rsidR="00A703B7" w:rsidRPr="00A703B7" w:rsidRDefault="00A703B7" w:rsidP="00A703B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Possibilities: Cline Library? DuBois?</w:t>
      </w:r>
      <w:r w:rsidRPr="00A703B7">
        <w:rPr>
          <w:lang w:val="en"/>
        </w:rPr>
        <w:tab/>
      </w:r>
    </w:p>
    <w:p w:rsidR="00A703B7" w:rsidRDefault="00A703B7" w:rsidP="00A703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III. Action Items</w:t>
      </w:r>
    </w:p>
    <w:p w:rsidR="00A703B7" w:rsidRDefault="00A703B7" w:rsidP="00A703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Create focus group on service expectations of faculty</w:t>
      </w:r>
    </w:p>
    <w:p w:rsidR="00A703B7" w:rsidRDefault="00A703B7" w:rsidP="00A703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Liaison with Faculty Development</w:t>
      </w:r>
    </w:p>
    <w:p w:rsidR="00A703B7" w:rsidRDefault="00A703B7" w:rsidP="00A703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CSW report to President Cheng- Season and Chrissina are still working on it</w:t>
      </w:r>
    </w:p>
    <w:p w:rsidR="00A703B7" w:rsidRPr="00A703B7" w:rsidRDefault="00A703B7" w:rsidP="00A703B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A703B7">
        <w:rPr>
          <w:lang w:val="en"/>
        </w:rPr>
        <w:t>Encourage staff involvement in CSW- establish staff committee?</w:t>
      </w:r>
    </w:p>
    <w:p w:rsidR="00A703B7" w:rsidRDefault="00A703B7" w:rsidP="00A703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:rsidR="00A703B7" w:rsidRDefault="00A703B7" w:rsidP="00A703B7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* See COACHE committee report for further information</w:t>
      </w:r>
    </w:p>
    <w:p w:rsidR="005B4F88" w:rsidRDefault="005B4F88"/>
    <w:sectPr w:rsidR="005B4F88" w:rsidSect="00B14D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0058A6"/>
    <w:lvl w:ilvl="0">
      <w:numFmt w:val="bullet"/>
      <w:lvlText w:val="*"/>
      <w:lvlJc w:val="left"/>
    </w:lvl>
  </w:abstractNum>
  <w:abstractNum w:abstractNumId="1">
    <w:nsid w:val="06A9238C"/>
    <w:multiLevelType w:val="hybridMultilevel"/>
    <w:tmpl w:val="B6F8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76FE"/>
    <w:multiLevelType w:val="hybridMultilevel"/>
    <w:tmpl w:val="7832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D46F3"/>
    <w:multiLevelType w:val="hybridMultilevel"/>
    <w:tmpl w:val="20EE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6519"/>
    <w:multiLevelType w:val="hybridMultilevel"/>
    <w:tmpl w:val="39B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7"/>
    <w:rsid w:val="005210BA"/>
    <w:rsid w:val="005B4F88"/>
    <w:rsid w:val="00A63305"/>
    <w:rsid w:val="00A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02D4C-44B4-4A32-A451-DEFF5F45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Chiedza Denhere</dc:creator>
  <cp:keywords/>
  <dc:description/>
  <cp:lastModifiedBy>Chiedza Denhere</cp:lastModifiedBy>
  <cp:revision>2</cp:revision>
  <dcterms:created xsi:type="dcterms:W3CDTF">2015-05-04T04:38:00Z</dcterms:created>
  <dcterms:modified xsi:type="dcterms:W3CDTF">2015-05-04T04:38:00Z</dcterms:modified>
</cp:coreProperties>
</file>