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300"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9270"/>
        <w:gridCol w:w="3060"/>
      </w:tblGrid>
      <w:tr w:rsidR="00193980" w:rsidRPr="007F205C" w14:paraId="16B04C1C" w14:textId="77777777" w:rsidTr="00193980">
        <w:trPr>
          <w:trHeight w:val="341"/>
        </w:trPr>
        <w:tc>
          <w:tcPr>
            <w:tcW w:w="2970" w:type="dxa"/>
            <w:tcMar>
              <w:top w:w="20" w:type="nil"/>
              <w:left w:w="20" w:type="nil"/>
              <w:bottom w:w="20" w:type="nil"/>
              <w:right w:w="20" w:type="nil"/>
            </w:tcMar>
            <w:vAlign w:val="center"/>
          </w:tcPr>
          <w:p w14:paraId="3A4FB968" w14:textId="77777777" w:rsidR="00193980" w:rsidRPr="007F205C" w:rsidRDefault="00193980" w:rsidP="00193980">
            <w:pPr>
              <w:widowControl w:val="0"/>
              <w:autoSpaceDE w:val="0"/>
              <w:autoSpaceDN w:val="0"/>
              <w:adjustRightInd w:val="0"/>
              <w:spacing w:after="240"/>
              <w:rPr>
                <w:rFonts w:ascii="Times" w:hAnsi="Times" w:cs="Times"/>
              </w:rPr>
            </w:pPr>
            <w:r w:rsidRPr="007F205C">
              <w:rPr>
                <w:rFonts w:ascii="Times" w:hAnsi="Times" w:cs="Times"/>
                <w:b/>
                <w:bCs/>
              </w:rPr>
              <w:t>Process Step</w:t>
            </w:r>
          </w:p>
        </w:tc>
        <w:tc>
          <w:tcPr>
            <w:tcW w:w="9270" w:type="dxa"/>
            <w:tcMar>
              <w:top w:w="20" w:type="nil"/>
              <w:left w:w="20" w:type="nil"/>
              <w:bottom w:w="20" w:type="nil"/>
              <w:right w:w="20" w:type="nil"/>
            </w:tcMar>
            <w:vAlign w:val="center"/>
          </w:tcPr>
          <w:p w14:paraId="1F8894BD" w14:textId="77777777" w:rsidR="00193980" w:rsidRPr="007F205C" w:rsidRDefault="00193980" w:rsidP="00193980">
            <w:pPr>
              <w:widowControl w:val="0"/>
              <w:autoSpaceDE w:val="0"/>
              <w:autoSpaceDN w:val="0"/>
              <w:adjustRightInd w:val="0"/>
              <w:spacing w:after="240"/>
              <w:rPr>
                <w:rFonts w:ascii="Times" w:hAnsi="Times" w:cs="Times"/>
              </w:rPr>
            </w:pPr>
            <w:r w:rsidRPr="007F205C">
              <w:rPr>
                <w:rFonts w:ascii="Times" w:hAnsi="Times" w:cs="Times"/>
                <w:b/>
                <w:bCs/>
              </w:rPr>
              <w:t>Description</w:t>
            </w:r>
          </w:p>
        </w:tc>
        <w:tc>
          <w:tcPr>
            <w:tcW w:w="3060" w:type="dxa"/>
            <w:tcMar>
              <w:top w:w="20" w:type="nil"/>
              <w:left w:w="20" w:type="nil"/>
              <w:bottom w:w="20" w:type="nil"/>
              <w:right w:w="20" w:type="nil"/>
            </w:tcMar>
            <w:vAlign w:val="center"/>
          </w:tcPr>
          <w:p w14:paraId="55BEE050" w14:textId="77777777" w:rsidR="00193980" w:rsidRPr="007F205C" w:rsidRDefault="00193980" w:rsidP="00193980">
            <w:pPr>
              <w:widowControl w:val="0"/>
              <w:autoSpaceDE w:val="0"/>
              <w:autoSpaceDN w:val="0"/>
              <w:adjustRightInd w:val="0"/>
              <w:spacing w:after="240"/>
              <w:rPr>
                <w:rFonts w:ascii="Times" w:hAnsi="Times" w:cs="Times"/>
              </w:rPr>
            </w:pPr>
            <w:r w:rsidRPr="007F205C">
              <w:rPr>
                <w:rFonts w:ascii="Times" w:hAnsi="Times" w:cs="Times"/>
                <w:b/>
                <w:bCs/>
              </w:rPr>
              <w:t>Approval Needed</w:t>
            </w:r>
            <w:r w:rsidRPr="007F205C">
              <w:rPr>
                <w:rFonts w:ascii="Times" w:hAnsi="Times" w:cs="Times"/>
                <w:noProof/>
                <w:lang w:eastAsia="zh-CN"/>
              </w:rPr>
              <w:drawing>
                <wp:inline distT="0" distB="0" distL="0" distR="0" wp14:anchorId="1E0F4D56" wp14:editId="4C16A8BE">
                  <wp:extent cx="8255" cy="825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Pr="007F205C">
              <w:rPr>
                <w:rFonts w:ascii="Times" w:hAnsi="Times" w:cs="Times"/>
              </w:rPr>
              <w:t xml:space="preserve"> </w:t>
            </w:r>
            <w:r w:rsidRPr="007F205C">
              <w:rPr>
                <w:rFonts w:ascii="Times" w:hAnsi="Times" w:cs="Times"/>
                <w:noProof/>
                <w:lang w:eastAsia="zh-CN"/>
              </w:rPr>
              <w:drawing>
                <wp:inline distT="0" distB="0" distL="0" distR="0" wp14:anchorId="1C546C53" wp14:editId="6DCC63D2">
                  <wp:extent cx="8255" cy="82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193980" w:rsidRPr="00C15816" w14:paraId="208143B1" w14:textId="77777777" w:rsidTr="007F205C">
        <w:trPr>
          <w:trHeight w:val="1052"/>
        </w:trPr>
        <w:tc>
          <w:tcPr>
            <w:tcW w:w="2970" w:type="dxa"/>
            <w:tcMar>
              <w:top w:w="20" w:type="nil"/>
              <w:left w:w="20" w:type="nil"/>
              <w:bottom w:w="20" w:type="nil"/>
              <w:right w:w="20" w:type="nil"/>
            </w:tcMar>
            <w:vAlign w:val="center"/>
          </w:tcPr>
          <w:p w14:paraId="7F5FE393" w14:textId="77777777" w:rsidR="00193980" w:rsidRPr="00C15816" w:rsidRDefault="007F205C" w:rsidP="00193980">
            <w:pPr>
              <w:widowControl w:val="0"/>
              <w:autoSpaceDE w:val="0"/>
              <w:autoSpaceDN w:val="0"/>
              <w:adjustRightInd w:val="0"/>
              <w:spacing w:after="240"/>
              <w:rPr>
                <w:rFonts w:ascii="Times" w:hAnsi="Times" w:cs="Times"/>
                <w:sz w:val="20"/>
                <w:szCs w:val="20"/>
              </w:rPr>
            </w:pPr>
            <w:r>
              <w:rPr>
                <w:rFonts w:ascii="Times" w:hAnsi="Times" w:cs="Times"/>
                <w:b/>
                <w:bCs/>
                <w:sz w:val="20"/>
                <w:szCs w:val="20"/>
              </w:rPr>
              <w:t xml:space="preserve">Step 12: </w:t>
            </w:r>
            <w:r w:rsidR="00193980" w:rsidRPr="00C15816">
              <w:rPr>
                <w:rFonts w:ascii="Times" w:hAnsi="Times" w:cs="Times"/>
                <w:b/>
                <w:bCs/>
                <w:sz w:val="20"/>
                <w:szCs w:val="20"/>
              </w:rPr>
              <w:t>On-Campus Interview Request</w:t>
            </w:r>
          </w:p>
        </w:tc>
        <w:tc>
          <w:tcPr>
            <w:tcW w:w="9270" w:type="dxa"/>
            <w:tcMar>
              <w:top w:w="20" w:type="nil"/>
              <w:left w:w="20" w:type="nil"/>
              <w:bottom w:w="20" w:type="nil"/>
              <w:right w:w="20" w:type="nil"/>
            </w:tcMar>
            <w:vAlign w:val="center"/>
          </w:tcPr>
          <w:p w14:paraId="1CAA7564" w14:textId="77777777" w:rsidR="00193980" w:rsidRPr="00C15816" w:rsidRDefault="00193980" w:rsidP="00193980">
            <w:pPr>
              <w:widowControl w:val="0"/>
              <w:autoSpaceDE w:val="0"/>
              <w:autoSpaceDN w:val="0"/>
              <w:adjustRightInd w:val="0"/>
              <w:spacing w:after="240"/>
              <w:rPr>
                <w:rFonts w:ascii="Times" w:hAnsi="Times" w:cs="Times"/>
                <w:sz w:val="20"/>
                <w:szCs w:val="20"/>
              </w:rPr>
            </w:pPr>
            <w:r w:rsidRPr="00C15816">
              <w:rPr>
                <w:rFonts w:ascii="Times New Roman" w:hAnsi="Times New Roman" w:cs="Times New Roman"/>
                <w:sz w:val="20"/>
                <w:szCs w:val="20"/>
              </w:rPr>
              <w:t xml:space="preserve">When the telephone interviews, the reference check interviews, and the department chair (or director) interviews are complete, the committee will create a memo that contains their rationale and recommendation for on-campus interviews. Applicants that are no longer being considered for the position after the phone interview or reference check will receive a reject code on the Form C. The code does not replace the need for narrative information on the Form C. </w:t>
            </w:r>
            <w:r w:rsidRPr="00C15816">
              <w:rPr>
                <w:rFonts w:ascii="Times" w:hAnsi="Times" w:cs="Times"/>
                <w:i/>
                <w:iCs/>
                <w:sz w:val="20"/>
                <w:szCs w:val="20"/>
              </w:rPr>
              <w:t>(Section C.10 of COFS)</w:t>
            </w:r>
          </w:p>
        </w:tc>
        <w:tc>
          <w:tcPr>
            <w:tcW w:w="3060" w:type="dxa"/>
            <w:tcMar>
              <w:top w:w="20" w:type="nil"/>
              <w:left w:w="20" w:type="nil"/>
              <w:bottom w:w="20" w:type="nil"/>
              <w:right w:w="20" w:type="nil"/>
            </w:tcMar>
            <w:vAlign w:val="center"/>
          </w:tcPr>
          <w:p w14:paraId="526641E3" w14:textId="77777777" w:rsidR="00193980" w:rsidRPr="00C15816" w:rsidRDefault="00193980" w:rsidP="00193980">
            <w:pPr>
              <w:widowControl w:val="0"/>
              <w:autoSpaceDE w:val="0"/>
              <w:autoSpaceDN w:val="0"/>
              <w:adjustRightInd w:val="0"/>
              <w:rPr>
                <w:rFonts w:ascii="Times" w:hAnsi="Times" w:cs="Times"/>
                <w:sz w:val="20"/>
                <w:szCs w:val="20"/>
              </w:rPr>
            </w:pPr>
            <w:r w:rsidRPr="00C15816">
              <w:rPr>
                <w:rFonts w:ascii="Times" w:hAnsi="Times" w:cs="Times"/>
                <w:noProof/>
                <w:sz w:val="20"/>
                <w:szCs w:val="20"/>
                <w:lang w:eastAsia="zh-CN"/>
              </w:rPr>
              <w:drawing>
                <wp:inline distT="0" distB="0" distL="0" distR="0" wp14:anchorId="02E03FDD" wp14:editId="6FFEBB6D">
                  <wp:extent cx="8255" cy="8255"/>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37FA8306" w14:textId="77777777" w:rsidR="00193980" w:rsidRPr="00C15816" w:rsidRDefault="00E860CB" w:rsidP="00E860CB">
            <w:pPr>
              <w:widowControl w:val="0"/>
              <w:autoSpaceDE w:val="0"/>
              <w:autoSpaceDN w:val="0"/>
              <w:adjustRightInd w:val="0"/>
              <w:spacing w:after="240"/>
              <w:rPr>
                <w:rFonts w:ascii="Times" w:hAnsi="Times" w:cs="Times"/>
                <w:sz w:val="20"/>
                <w:szCs w:val="20"/>
              </w:rPr>
            </w:pPr>
            <w:r>
              <w:rPr>
                <w:rFonts w:ascii="Times New Roman" w:hAnsi="Times New Roman" w:cs="Times New Roman"/>
                <w:sz w:val="20"/>
                <w:szCs w:val="20"/>
              </w:rPr>
              <w:t xml:space="preserve">Chair (or director) </w:t>
            </w:r>
            <w:r w:rsidRPr="00C15816">
              <w:rPr>
                <w:rFonts w:ascii="Times New Roman" w:hAnsi="Times New Roman" w:cs="Times New Roman"/>
                <w:sz w:val="20"/>
                <w:szCs w:val="20"/>
              </w:rPr>
              <w:t xml:space="preserve">and </w:t>
            </w:r>
            <w:r>
              <w:rPr>
                <w:rFonts w:ascii="Times New Roman" w:hAnsi="Times New Roman" w:cs="Times New Roman"/>
                <w:sz w:val="20"/>
                <w:szCs w:val="20"/>
              </w:rPr>
              <w:t>dean</w:t>
            </w:r>
          </w:p>
        </w:tc>
      </w:tr>
    </w:tbl>
    <w:p w14:paraId="345E3B22" w14:textId="77777777" w:rsidR="007B2AC0" w:rsidRDefault="007B2AC0" w:rsidP="007F205C"/>
    <w:p w14:paraId="14B804D6" w14:textId="347DBD58" w:rsidR="00FA0017" w:rsidRDefault="00FA0017" w:rsidP="00FA0017">
      <w:r>
        <w:t>The Search Committee Chair meets with the committee and decisions are made (with criteria) as to who the committee would like to invite for on-campus interviews.  The Search committee chair writes up a rationale for which candidates to invite to campus. If committee is “approved” to invite two, but the committee has, say, four, the committee would rank the candidates and invite them in order, 1,2,3,4.  This way, if #2 is no longer available, the committee can go right to candidate #3.</w:t>
      </w:r>
    </w:p>
    <w:p w14:paraId="729E3A90" w14:textId="77777777" w:rsidR="00FA0017" w:rsidRDefault="00FA0017" w:rsidP="00FA0017">
      <w:r>
        <w:t>Thus, the rationale form should also rank.  CVs of all candidates should also be included in the email to the Dean.</w:t>
      </w:r>
    </w:p>
    <w:p w14:paraId="3B39A8B0" w14:textId="77777777" w:rsidR="00FA0017" w:rsidRDefault="00FA0017" w:rsidP="00FA0017">
      <w:pPr>
        <w:rPr>
          <w:b/>
          <w:highlight w:val="yellow"/>
        </w:rPr>
      </w:pPr>
    </w:p>
    <w:p w14:paraId="5F1CC22A" w14:textId="4A28DC83" w:rsidR="00FA0017" w:rsidRPr="00A81866" w:rsidRDefault="00FA0017" w:rsidP="001C618D">
      <w:pPr>
        <w:rPr>
          <w:b/>
        </w:rPr>
      </w:pPr>
      <w:r>
        <w:rPr>
          <w:b/>
          <w:highlight w:val="yellow"/>
        </w:rPr>
        <w:t xml:space="preserve">Remember: </w:t>
      </w:r>
      <w:r w:rsidRPr="00A81866">
        <w:rPr>
          <w:b/>
          <w:highlight w:val="yellow"/>
        </w:rPr>
        <w:t>All of the information about the reasons</w:t>
      </w:r>
      <w:r w:rsidR="001C618D">
        <w:rPr>
          <w:b/>
          <w:highlight w:val="yellow"/>
        </w:rPr>
        <w:t xml:space="preserve"> (include strengths and weaknesses of each candidate)</w:t>
      </w:r>
      <w:r w:rsidRPr="00A81866">
        <w:rPr>
          <w:b/>
          <w:highlight w:val="yellow"/>
        </w:rPr>
        <w:t xml:space="preserve"> for selection for on-campus interviews </w:t>
      </w:r>
      <w:r w:rsidR="0036064E">
        <w:rPr>
          <w:b/>
          <w:highlight w:val="yellow"/>
        </w:rPr>
        <w:t xml:space="preserve">will be contained in the memo; </w:t>
      </w:r>
      <w:r w:rsidR="001C618D">
        <w:rPr>
          <w:b/>
          <w:highlight w:val="yellow"/>
        </w:rPr>
        <w:t xml:space="preserve">Name, date of phone interview, date of campus interview, and status codes </w:t>
      </w:r>
      <w:r>
        <w:rPr>
          <w:b/>
          <w:highlight w:val="yellow"/>
        </w:rPr>
        <w:t xml:space="preserve">Will be </w:t>
      </w:r>
      <w:r w:rsidRPr="00A81866">
        <w:rPr>
          <w:b/>
          <w:highlight w:val="yellow"/>
        </w:rPr>
        <w:t>ENTERED ON FORM C.</w:t>
      </w:r>
    </w:p>
    <w:p w14:paraId="49F9F1A4" w14:textId="77777777" w:rsidR="00FA0017" w:rsidRDefault="00FA0017" w:rsidP="00FA0017">
      <w:bookmarkStart w:id="0" w:name="_GoBack"/>
      <w:bookmarkEnd w:id="0"/>
    </w:p>
    <w:sectPr w:rsidR="00FA0017" w:rsidSect="00102CE9">
      <w:headerReference w:type="default" r:id="rId8"/>
      <w:footerReference w:type="even" r:id="rId9"/>
      <w:footerReference w:type="default" r:id="rId10"/>
      <w:pgSz w:w="15840" w:h="12240" w:orient="landscape"/>
      <w:pgMar w:top="990" w:right="1440" w:bottom="900" w:left="1440" w:header="720" w:footer="720" w:gutter="0"/>
      <w:pgNumType w:start="4"/>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A65A59" w14:textId="77777777" w:rsidR="00A902E5" w:rsidRDefault="00A902E5" w:rsidP="007F205C">
      <w:r>
        <w:separator/>
      </w:r>
    </w:p>
  </w:endnote>
  <w:endnote w:type="continuationSeparator" w:id="0">
    <w:p w14:paraId="5D72A9EF" w14:textId="77777777" w:rsidR="00A902E5" w:rsidRDefault="00A902E5" w:rsidP="007F2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85D89" w14:textId="77777777" w:rsidR="007F205C" w:rsidRDefault="007F205C" w:rsidP="00102CE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D90D51" w14:textId="77777777" w:rsidR="007F205C" w:rsidRDefault="007F205C" w:rsidP="00102CE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A4721D" w14:textId="77777777" w:rsidR="007F205C" w:rsidRPr="007F205C" w:rsidRDefault="007F205C" w:rsidP="00102CE9">
    <w:pPr>
      <w:pStyle w:val="Footer"/>
      <w:framePr w:wrap="around" w:vAnchor="text" w:hAnchor="margin" w:xAlign="right" w:y="1"/>
      <w:rPr>
        <w:rStyle w:val="PageNumber"/>
        <w:sz w:val="16"/>
        <w:szCs w:val="16"/>
      </w:rPr>
    </w:pPr>
    <w:r w:rsidRPr="007F205C">
      <w:rPr>
        <w:rStyle w:val="PageNumber"/>
        <w:sz w:val="16"/>
        <w:szCs w:val="16"/>
      </w:rPr>
      <w:fldChar w:fldCharType="begin"/>
    </w:r>
    <w:r w:rsidRPr="007F205C">
      <w:rPr>
        <w:rStyle w:val="PageNumber"/>
        <w:sz w:val="16"/>
        <w:szCs w:val="16"/>
      </w:rPr>
      <w:instrText xml:space="preserve">PAGE  </w:instrText>
    </w:r>
    <w:r w:rsidRPr="007F205C">
      <w:rPr>
        <w:rStyle w:val="PageNumber"/>
        <w:sz w:val="16"/>
        <w:szCs w:val="16"/>
      </w:rPr>
      <w:fldChar w:fldCharType="separate"/>
    </w:r>
    <w:r w:rsidR="00A902E5">
      <w:rPr>
        <w:rStyle w:val="PageNumber"/>
        <w:noProof/>
        <w:sz w:val="16"/>
        <w:szCs w:val="16"/>
      </w:rPr>
      <w:t>4</w:t>
    </w:r>
    <w:r w:rsidRPr="007F205C">
      <w:rPr>
        <w:rStyle w:val="PageNumber"/>
        <w:sz w:val="16"/>
        <w:szCs w:val="16"/>
      </w:rPr>
      <w:fldChar w:fldCharType="end"/>
    </w:r>
  </w:p>
  <w:p w14:paraId="33BA715E" w14:textId="77777777" w:rsidR="007F205C" w:rsidRDefault="007F205C" w:rsidP="00102CE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519A16" w14:textId="77777777" w:rsidR="00A902E5" w:rsidRDefault="00A902E5" w:rsidP="007F205C">
      <w:r>
        <w:separator/>
      </w:r>
    </w:p>
  </w:footnote>
  <w:footnote w:type="continuationSeparator" w:id="0">
    <w:p w14:paraId="660AC011" w14:textId="77777777" w:rsidR="00A902E5" w:rsidRDefault="00A902E5" w:rsidP="007F205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3014DC" w14:textId="77777777" w:rsidR="007F205C" w:rsidRDefault="007F205C" w:rsidP="007F205C">
    <w:pPr>
      <w:pStyle w:val="Header"/>
      <w:jc w:val="center"/>
      <w:rPr>
        <w:b/>
        <w:sz w:val="32"/>
        <w:szCs w:val="32"/>
      </w:rPr>
    </w:pPr>
    <w:r w:rsidRPr="007F205C">
      <w:rPr>
        <w:b/>
        <w:sz w:val="32"/>
        <w:szCs w:val="32"/>
      </w:rPr>
      <w:t>Faculty Search Process</w:t>
    </w:r>
  </w:p>
  <w:p w14:paraId="559D02E1" w14:textId="77777777" w:rsidR="007F205C" w:rsidRPr="007F205C" w:rsidRDefault="007F205C" w:rsidP="007F205C">
    <w:pPr>
      <w:pStyle w:val="Header"/>
      <w:jc w:val="center"/>
      <w:rPr>
        <w:b/>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980"/>
    <w:rsid w:val="00102CE9"/>
    <w:rsid w:val="00193980"/>
    <w:rsid w:val="001C618D"/>
    <w:rsid w:val="00210006"/>
    <w:rsid w:val="0036064E"/>
    <w:rsid w:val="00386529"/>
    <w:rsid w:val="00654A34"/>
    <w:rsid w:val="006577C1"/>
    <w:rsid w:val="00714AE7"/>
    <w:rsid w:val="00767199"/>
    <w:rsid w:val="0079446F"/>
    <w:rsid w:val="007B2AC0"/>
    <w:rsid w:val="007F205C"/>
    <w:rsid w:val="008D469B"/>
    <w:rsid w:val="009A3DB1"/>
    <w:rsid w:val="009F6C68"/>
    <w:rsid w:val="009F7CF6"/>
    <w:rsid w:val="00A902E5"/>
    <w:rsid w:val="00C87DF2"/>
    <w:rsid w:val="00E860CB"/>
    <w:rsid w:val="00F22DA9"/>
    <w:rsid w:val="00FA00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F5B34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9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39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93980"/>
    <w:rPr>
      <w:rFonts w:ascii="Lucida Grande" w:hAnsi="Lucida Grande" w:cs="Lucida Grande"/>
      <w:sz w:val="18"/>
      <w:szCs w:val="18"/>
    </w:rPr>
  </w:style>
  <w:style w:type="paragraph" w:styleId="Header">
    <w:name w:val="header"/>
    <w:basedOn w:val="Normal"/>
    <w:link w:val="HeaderChar"/>
    <w:uiPriority w:val="99"/>
    <w:unhideWhenUsed/>
    <w:rsid w:val="007F205C"/>
    <w:pPr>
      <w:tabs>
        <w:tab w:val="center" w:pos="4320"/>
        <w:tab w:val="right" w:pos="8640"/>
      </w:tabs>
    </w:pPr>
  </w:style>
  <w:style w:type="character" w:customStyle="1" w:styleId="HeaderChar">
    <w:name w:val="Header Char"/>
    <w:basedOn w:val="DefaultParagraphFont"/>
    <w:link w:val="Header"/>
    <w:uiPriority w:val="99"/>
    <w:rsid w:val="007F205C"/>
  </w:style>
  <w:style w:type="paragraph" w:styleId="Footer">
    <w:name w:val="footer"/>
    <w:basedOn w:val="Normal"/>
    <w:link w:val="FooterChar"/>
    <w:uiPriority w:val="99"/>
    <w:unhideWhenUsed/>
    <w:rsid w:val="007F205C"/>
    <w:pPr>
      <w:tabs>
        <w:tab w:val="center" w:pos="4320"/>
        <w:tab w:val="right" w:pos="8640"/>
      </w:tabs>
    </w:pPr>
  </w:style>
  <w:style w:type="character" w:customStyle="1" w:styleId="FooterChar">
    <w:name w:val="Footer Char"/>
    <w:basedOn w:val="DefaultParagraphFont"/>
    <w:link w:val="Footer"/>
    <w:uiPriority w:val="99"/>
    <w:rsid w:val="007F205C"/>
  </w:style>
  <w:style w:type="character" w:styleId="PageNumber">
    <w:name w:val="page number"/>
    <w:basedOn w:val="DefaultParagraphFont"/>
    <w:uiPriority w:val="99"/>
    <w:semiHidden/>
    <w:unhideWhenUsed/>
    <w:rsid w:val="007F20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NUL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221</Words>
  <Characters>1262</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Nelson</dc:creator>
  <cp:keywords/>
  <dc:description/>
  <cp:lastModifiedBy>Microsoft Office User</cp:lastModifiedBy>
  <cp:revision>6</cp:revision>
  <dcterms:created xsi:type="dcterms:W3CDTF">2016-02-10T16:02:00Z</dcterms:created>
  <dcterms:modified xsi:type="dcterms:W3CDTF">2016-09-30T18:44:00Z</dcterms:modified>
</cp:coreProperties>
</file>