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6F" w:rsidRPr="008A476F" w:rsidRDefault="008A476F" w:rsidP="008A476F">
      <w:pPr>
        <w:rPr>
          <w:rFonts w:ascii="Times" w:eastAsia="Times New Roman" w:hAnsi="Times" w:cs="Times New Roman"/>
          <w:sz w:val="20"/>
          <w:szCs w:val="20"/>
        </w:rPr>
      </w:pPr>
      <w:r w:rsidRPr="008A476F">
        <w:rPr>
          <w:rFonts w:ascii="Courier" w:eastAsia="Times New Roman" w:hAnsi="Courier" w:cs="Times New Roman"/>
          <w:color w:val="000000"/>
        </w:rPr>
        <w:t>POLITICAL AFFAIRS INTERNSHIP</w:t>
      </w:r>
      <w:r w:rsidRPr="008A476F">
        <w:rPr>
          <w:rFonts w:ascii="Courier" w:eastAsia="Times New Roman" w:hAnsi="Courier" w:cs="Times New Roman"/>
          <w:color w:val="000000"/>
        </w:rPr>
        <w:br/>
      </w:r>
      <w:r w:rsidRPr="008A476F">
        <w:rPr>
          <w:rFonts w:ascii="Courier" w:eastAsia="Times New Roman" w:hAnsi="Courier" w:cs="Times New Roman"/>
          <w:color w:val="000000"/>
        </w:rPr>
        <w:br/>
        <w:t>This is a part-time 14-hours per week telecommuting internship.</w:t>
      </w:r>
      <w:r w:rsidRPr="008A476F">
        <w:rPr>
          <w:rFonts w:ascii="Courier" w:eastAsia="Times New Roman" w:hAnsi="Courier" w:cs="Times New Roman"/>
          <w:color w:val="000000"/>
        </w:rPr>
        <w:br/>
      </w:r>
      <w:r w:rsidRPr="008A476F">
        <w:rPr>
          <w:rFonts w:ascii="Courier" w:eastAsia="Times New Roman" w:hAnsi="Courier" w:cs="Times New Roman"/>
          <w:color w:val="000000"/>
        </w:rPr>
        <w:br/>
        <w:t>  *   Conduct lobbying meetings with Congressional offices. Build support for key legislation that impacts the International Affairs Budget and the world's poor.</w:t>
      </w:r>
      <w:r w:rsidRPr="008A476F">
        <w:rPr>
          <w:rFonts w:ascii="Courier" w:eastAsia="Times New Roman" w:hAnsi="Courier" w:cs="Times New Roman"/>
          <w:color w:val="000000"/>
        </w:rPr>
        <w:br/>
        <w:t xml:space="preserve">  *   Represent The </w:t>
      </w:r>
      <w:proofErr w:type="spellStart"/>
      <w:r w:rsidRPr="008A476F">
        <w:rPr>
          <w:rFonts w:ascii="Courier" w:eastAsia="Times New Roman" w:hAnsi="Courier" w:cs="Times New Roman"/>
          <w:color w:val="000000"/>
        </w:rPr>
        <w:t>Borgen</w:t>
      </w:r>
      <w:proofErr w:type="spellEnd"/>
      <w:r w:rsidRPr="008A476F">
        <w:rPr>
          <w:rFonts w:ascii="Courier" w:eastAsia="Times New Roman" w:hAnsi="Courier" w:cs="Times New Roman"/>
          <w:color w:val="000000"/>
        </w:rPr>
        <w:t xml:space="preserve"> Project at various business, political and community events.</w:t>
      </w:r>
      <w:r w:rsidRPr="008A476F">
        <w:rPr>
          <w:rFonts w:ascii="Courier" w:eastAsia="Times New Roman" w:hAnsi="Courier" w:cs="Times New Roman"/>
          <w:color w:val="000000"/>
        </w:rPr>
        <w:br/>
        <w:t>  *   Assist with fundraising. Create a personal fundraising campaign and meet targets.</w:t>
      </w:r>
      <w:r w:rsidRPr="008A476F">
        <w:rPr>
          <w:rFonts w:ascii="Courier" w:eastAsia="Times New Roman" w:hAnsi="Courier" w:cs="Times New Roman"/>
          <w:color w:val="000000"/>
        </w:rPr>
        <w:br/>
        <w:t>  *   Mobilize individuals to contact their members of Congress in support of key poverty-reduction legislation.</w:t>
      </w:r>
      <w:r w:rsidRPr="008A476F">
        <w:rPr>
          <w:rFonts w:ascii="Courier" w:eastAsia="Times New Roman" w:hAnsi="Courier" w:cs="Times New Roman"/>
          <w:color w:val="000000"/>
        </w:rPr>
        <w:br/>
        <w:t>  *   As needed, speak to groups, classes and organizations.</w:t>
      </w:r>
      <w:r w:rsidRPr="008A476F">
        <w:rPr>
          <w:rFonts w:ascii="Courier" w:eastAsia="Times New Roman" w:hAnsi="Courier" w:cs="Times New Roman"/>
          <w:color w:val="000000"/>
        </w:rPr>
        <w:br/>
        <w:t>  *   Write letters of support for key programs to political leaders, media and other groups.</w:t>
      </w:r>
      <w:r w:rsidRPr="008A476F">
        <w:rPr>
          <w:rFonts w:ascii="Courier" w:eastAsia="Times New Roman" w:hAnsi="Courier" w:cs="Times New Roman"/>
          <w:color w:val="000000"/>
        </w:rPr>
        <w:br/>
      </w:r>
      <w:r w:rsidRPr="008A476F">
        <w:rPr>
          <w:rFonts w:ascii="Courier" w:eastAsia="Times New Roman" w:hAnsi="Courier" w:cs="Times New Roman"/>
          <w:color w:val="000000"/>
        </w:rPr>
        <w:br/>
        <w:t xml:space="preserve">Qualifications: Outstanding writing skills. </w:t>
      </w:r>
      <w:proofErr w:type="gramStart"/>
      <w:r w:rsidRPr="008A476F">
        <w:rPr>
          <w:rFonts w:ascii="Courier" w:eastAsia="Times New Roman" w:hAnsi="Courier" w:cs="Times New Roman"/>
          <w:color w:val="000000"/>
        </w:rPr>
        <w:t>Strong oral communication skills and ability to lead meetings and give speeches.</w:t>
      </w:r>
      <w:proofErr w:type="gramEnd"/>
      <w:r w:rsidRPr="008A476F">
        <w:rPr>
          <w:rFonts w:ascii="Courier" w:eastAsia="Times New Roman" w:hAnsi="Courier" w:cs="Times New Roman"/>
          <w:color w:val="000000"/>
        </w:rPr>
        <w:br/>
      </w:r>
      <w:r w:rsidRPr="008A476F">
        <w:rPr>
          <w:rFonts w:ascii="Courier" w:eastAsia="Times New Roman" w:hAnsi="Courier" w:cs="Times New Roman"/>
          <w:color w:val="000000"/>
        </w:rPr>
        <w:br/>
        <w:t>Application Process: Apply online&lt;</w:t>
      </w:r>
      <w:r w:rsidRPr="008A476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A476F">
        <w:rPr>
          <w:rFonts w:ascii="Times" w:eastAsia="Times New Roman" w:hAnsi="Times" w:cs="Times New Roman"/>
          <w:sz w:val="20"/>
          <w:szCs w:val="20"/>
        </w:rPr>
        <w:instrText xml:space="preserve"> HYPERLINK "https://iris.nau.edu/OWA/redir.aspx?SURL=yax2rZBw5IaITWYuLDtvsc4hRNiT_KaqfcSerJzhqRGtaONPqCXTCGgAdAB0AHAAOgAvAC8AYgBvAHIAZwBlAG4AcAByAG8AagBlAGMAdAAuAG8AcgBnAC8AdABlAGwAZQBjAG8AbQBtAHUAdABlAC0AaQBuAHQAZQByAG4AcwBoAGkAcABzAC8A&amp;URL=http%3a%2f%2fborgenproject.org%2ftelecommute-internships%2f" \t "_blank" </w:instrText>
      </w:r>
      <w:r w:rsidRPr="008A476F">
        <w:rPr>
          <w:rFonts w:ascii="Times" w:eastAsia="Times New Roman" w:hAnsi="Times" w:cs="Times New Roman"/>
          <w:sz w:val="20"/>
          <w:szCs w:val="20"/>
        </w:rPr>
      </w:r>
      <w:r w:rsidRPr="008A476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8A476F">
        <w:rPr>
          <w:rFonts w:ascii="Courier" w:eastAsia="Times New Roman" w:hAnsi="Courier" w:cs="Times New Roman"/>
          <w:color w:val="0000FF"/>
          <w:u w:val="single"/>
        </w:rPr>
        <w:t>http://borgenproject.org/telecommute-internships/</w:t>
      </w:r>
      <w:r w:rsidRPr="008A476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A476F">
        <w:rPr>
          <w:rFonts w:ascii="Courier" w:eastAsia="Times New Roman" w:hAnsi="Courier" w:cs="Times New Roman"/>
          <w:color w:val="000000"/>
        </w:rPr>
        <w:t>&gt;</w:t>
      </w:r>
    </w:p>
    <w:p w:rsidR="00BE4053" w:rsidRDefault="00BE4053">
      <w:bookmarkStart w:id="0" w:name="_GoBack"/>
      <w:bookmarkEnd w:id="0"/>
    </w:p>
    <w:sectPr w:rsidR="00BE4053" w:rsidSect="00F14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F"/>
    <w:rsid w:val="008A476F"/>
    <w:rsid w:val="00BE4053"/>
    <w:rsid w:val="00F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8D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Company>NAU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Communication College of SBS</dc:creator>
  <cp:keywords/>
  <dc:description/>
  <cp:lastModifiedBy>School of Communication College of SBS</cp:lastModifiedBy>
  <cp:revision>1</cp:revision>
  <dcterms:created xsi:type="dcterms:W3CDTF">2016-01-25T16:55:00Z</dcterms:created>
  <dcterms:modified xsi:type="dcterms:W3CDTF">2016-01-25T16:57:00Z</dcterms:modified>
</cp:coreProperties>
</file>