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49679" w14:textId="77777777" w:rsidR="006804AA" w:rsidRDefault="006804AA" w:rsidP="006804AA">
      <w:pPr>
        <w:rPr>
          <w:b/>
          <w:sz w:val="22"/>
          <w:szCs w:val="22"/>
        </w:rPr>
      </w:pPr>
      <w:r>
        <w:rPr>
          <w:noProof/>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14:paraId="7E0D88B4" w14:textId="77777777" w:rsidR="006804AA" w:rsidRDefault="006804AA" w:rsidP="006804AA">
      <w:pPr>
        <w:rPr>
          <w:b/>
          <w:sz w:val="22"/>
          <w:szCs w:val="22"/>
        </w:rPr>
      </w:pP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Pr="004A2AC0" w:rsidRDefault="007533F1" w:rsidP="00574188">
      <w:pPr>
        <w:rPr>
          <w:b/>
          <w:sz w:val="22"/>
          <w:szCs w:val="22"/>
          <w:vertAlign w:val="subscript"/>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2EADB6B"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9"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0"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1" w:history="1">
        <w:r w:rsidR="004A2AC0" w:rsidRPr="002838BE">
          <w:rPr>
            <w:rStyle w:val="Hyperlink"/>
            <w:sz w:val="22"/>
            <w:szCs w:val="22"/>
          </w:rPr>
          <w:t>Richard.Lei@nau.edu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42636192" w:rsidR="004D2240" w:rsidRDefault="003104FC">
      <w:pPr>
        <w:rPr>
          <w:sz w:val="22"/>
          <w:szCs w:val="22"/>
        </w:rPr>
      </w:pPr>
      <w:r w:rsidRPr="002C3518">
        <w:rPr>
          <w:sz w:val="22"/>
          <w:szCs w:val="22"/>
        </w:rPr>
        <w:t>Organization offering internship</w:t>
      </w:r>
      <w:r w:rsidR="008D5F3E">
        <w:rPr>
          <w:sz w:val="22"/>
          <w:szCs w:val="22"/>
        </w:rPr>
        <w:t>:</w:t>
      </w:r>
      <w:r w:rsidR="007B22AA">
        <w:rPr>
          <w:sz w:val="22"/>
          <w:szCs w:val="22"/>
        </w:rPr>
        <w:t xml:space="preserve"> </w:t>
      </w:r>
      <w:r w:rsidR="00B0547F">
        <w:rPr>
          <w:sz w:val="22"/>
          <w:szCs w:val="22"/>
        </w:rPr>
        <w:t xml:space="preserve">NAU </w:t>
      </w:r>
      <w:r w:rsidR="008B0765">
        <w:rPr>
          <w:sz w:val="22"/>
          <w:szCs w:val="22"/>
        </w:rPr>
        <w:t xml:space="preserve">Social Media, NAU </w:t>
      </w:r>
      <w:r w:rsidR="00B0547F">
        <w:rPr>
          <w:sz w:val="22"/>
          <w:szCs w:val="22"/>
        </w:rPr>
        <w:t>Office of Public Affairs</w:t>
      </w:r>
    </w:p>
    <w:p w14:paraId="15ADC28B" w14:textId="38366AD9" w:rsidR="0036654D" w:rsidRDefault="0036654D">
      <w:pPr>
        <w:rPr>
          <w:sz w:val="22"/>
          <w:szCs w:val="22"/>
        </w:rPr>
      </w:pPr>
    </w:p>
    <w:p w14:paraId="7B28A99A" w14:textId="7E66BE05" w:rsidR="007B22AA" w:rsidRDefault="003104FC">
      <w:pPr>
        <w:rPr>
          <w:sz w:val="22"/>
          <w:szCs w:val="22"/>
        </w:rPr>
      </w:pPr>
      <w:r w:rsidRPr="002C3518">
        <w:rPr>
          <w:sz w:val="22"/>
          <w:szCs w:val="22"/>
        </w:rPr>
        <w:t>Contact information (name/address/)</w:t>
      </w:r>
      <w:r w:rsidR="007533F1">
        <w:rPr>
          <w:sz w:val="22"/>
          <w:szCs w:val="22"/>
        </w:rPr>
        <w:t>:</w:t>
      </w:r>
      <w:r w:rsidR="007B22AA">
        <w:rPr>
          <w:sz w:val="22"/>
          <w:szCs w:val="22"/>
        </w:rPr>
        <w:t xml:space="preserve"> </w:t>
      </w:r>
      <w:r w:rsidR="00B0547F">
        <w:rPr>
          <w:sz w:val="22"/>
          <w:szCs w:val="22"/>
        </w:rPr>
        <w:t xml:space="preserve"> Maria </w:t>
      </w:r>
      <w:proofErr w:type="spellStart"/>
      <w:r w:rsidR="00B0547F">
        <w:rPr>
          <w:sz w:val="22"/>
          <w:szCs w:val="22"/>
        </w:rPr>
        <w:t>DeCabooter</w:t>
      </w:r>
      <w:proofErr w:type="spellEnd"/>
      <w:r w:rsidR="00B0547F">
        <w:rPr>
          <w:sz w:val="22"/>
          <w:szCs w:val="22"/>
        </w:rPr>
        <w:t>, 928-202-1683</w:t>
      </w:r>
    </w:p>
    <w:p w14:paraId="6CBC791A" w14:textId="77777777" w:rsidR="00654ED1" w:rsidRDefault="00654ED1">
      <w:pPr>
        <w:rPr>
          <w:sz w:val="22"/>
          <w:szCs w:val="22"/>
        </w:rPr>
      </w:pPr>
      <w:r>
        <w:rPr>
          <w:sz w:val="22"/>
          <w:szCs w:val="22"/>
        </w:rPr>
        <w:tab/>
      </w:r>
    </w:p>
    <w:p w14:paraId="157EBD0E" w14:textId="4694B28A" w:rsidR="00654ED1" w:rsidRDefault="007533F1">
      <w:pPr>
        <w:rPr>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r w:rsidR="00B0547F">
        <w:rPr>
          <w:sz w:val="22"/>
          <w:szCs w:val="22"/>
        </w:rPr>
        <w:t xml:space="preserve">Ongoing </w:t>
      </w:r>
    </w:p>
    <w:p w14:paraId="170F6467" w14:textId="77777777" w:rsidR="004D2240" w:rsidRPr="002C3518" w:rsidRDefault="004D2240">
      <w:pPr>
        <w:rPr>
          <w:sz w:val="22"/>
          <w:szCs w:val="22"/>
        </w:rPr>
      </w:pPr>
    </w:p>
    <w:p w14:paraId="448B70C0" w14:textId="51922130" w:rsidR="001A00DE"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r w:rsidR="00B0547F">
        <w:rPr>
          <w:sz w:val="22"/>
          <w:szCs w:val="22"/>
        </w:rPr>
        <w:t>Social Media and Digital Communications Intern</w:t>
      </w:r>
    </w:p>
    <w:p w14:paraId="062EECC4" w14:textId="77777777" w:rsidR="001A00DE" w:rsidRDefault="001A00DE">
      <w:pPr>
        <w:rPr>
          <w:sz w:val="22"/>
          <w:szCs w:val="22"/>
        </w:rPr>
      </w:pPr>
    </w:p>
    <w:p w14:paraId="513DD99E" w14:textId="77777777" w:rsidR="00393500" w:rsidRDefault="00393500">
      <w:pPr>
        <w:rPr>
          <w:sz w:val="22"/>
          <w:szCs w:val="22"/>
        </w:rPr>
      </w:pPr>
    </w:p>
    <w:p w14:paraId="4CD26800" w14:textId="6E100C18"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r w:rsidR="00B0547F">
        <w:rPr>
          <w:sz w:val="22"/>
          <w:szCs w:val="22"/>
        </w:rPr>
        <w:t>Unpaid</w:t>
      </w:r>
    </w:p>
    <w:p w14:paraId="18C9F29B" w14:textId="77777777" w:rsidR="00393500" w:rsidRDefault="00393500">
      <w:pPr>
        <w:rPr>
          <w:sz w:val="22"/>
          <w:szCs w:val="22"/>
        </w:rPr>
      </w:pPr>
    </w:p>
    <w:p w14:paraId="166CE0A1" w14:textId="78ACF6DE"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r w:rsidR="00B0547F">
        <w:rPr>
          <w:sz w:val="22"/>
          <w:szCs w:val="22"/>
        </w:rPr>
        <w:t xml:space="preserve">10 hours a week </w:t>
      </w:r>
    </w:p>
    <w:p w14:paraId="0D052DCB" w14:textId="77777777" w:rsidR="00BC2C9E" w:rsidRDefault="00BC2C9E">
      <w:pPr>
        <w:rPr>
          <w:sz w:val="22"/>
          <w:szCs w:val="22"/>
        </w:rPr>
      </w:pPr>
    </w:p>
    <w:p w14:paraId="1ABA7274" w14:textId="1E87901F" w:rsidR="004D2240"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r w:rsidR="00B0547F">
        <w:rPr>
          <w:sz w:val="22"/>
          <w:szCs w:val="22"/>
        </w:rPr>
        <w:t>16 weeks for fall/spring semester; 12 weeks in the summer</w:t>
      </w:r>
    </w:p>
    <w:p w14:paraId="21582D0D" w14:textId="77777777" w:rsidR="004D2240" w:rsidRPr="00467471" w:rsidRDefault="004D2240">
      <w:pPr>
        <w:rPr>
          <w:sz w:val="22"/>
          <w:szCs w:val="22"/>
        </w:rPr>
      </w:pPr>
    </w:p>
    <w:p w14:paraId="4EC4FD1A" w14:textId="77777777"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p>
    <w:p w14:paraId="5FE9A399" w14:textId="77777777" w:rsidR="0036654D" w:rsidRPr="0036654D" w:rsidRDefault="0036654D" w:rsidP="0036654D">
      <w:pPr>
        <w:ind w:left="360"/>
        <w:rPr>
          <w:sz w:val="22"/>
          <w:szCs w:val="22"/>
        </w:rPr>
      </w:pPr>
    </w:p>
    <w:p w14:paraId="39DB436F" w14:textId="050BE9C8" w:rsidR="0036654D" w:rsidRDefault="00B47197" w:rsidP="00B47197">
      <w:pPr>
        <w:rPr>
          <w:rFonts w:ascii="Times" w:hAnsi="Times" w:cs="Calibri"/>
          <w:sz w:val="22"/>
          <w:szCs w:val="22"/>
        </w:rPr>
      </w:pPr>
      <w:r w:rsidRPr="00B47197">
        <w:rPr>
          <w:rFonts w:ascii="Times" w:hAnsi="Times" w:cs="Calibri"/>
          <w:sz w:val="22"/>
          <w:szCs w:val="22"/>
        </w:rPr>
        <w:t xml:space="preserve">The position requires </w:t>
      </w:r>
      <w:r>
        <w:rPr>
          <w:rFonts w:ascii="Times" w:hAnsi="Times" w:cs="Calibri"/>
          <w:sz w:val="22"/>
          <w:szCs w:val="22"/>
        </w:rPr>
        <w:t>creative thinkers who can work independently and as part of a team. Preferred experience</w:t>
      </w:r>
      <w:r w:rsidRPr="00B47197">
        <w:rPr>
          <w:rFonts w:ascii="Times" w:hAnsi="Times" w:cs="Calibri"/>
          <w:sz w:val="22"/>
          <w:szCs w:val="22"/>
        </w:rPr>
        <w:t xml:space="preserve"> in graphic design, </w:t>
      </w:r>
      <w:r>
        <w:rPr>
          <w:rFonts w:ascii="Times" w:hAnsi="Times" w:cs="Calibri"/>
          <w:sz w:val="22"/>
          <w:szCs w:val="22"/>
        </w:rPr>
        <w:t xml:space="preserve">content creation, photo and video editing and digital strategy. </w:t>
      </w:r>
      <w:r w:rsidR="00891C12">
        <w:rPr>
          <w:rFonts w:ascii="Times" w:hAnsi="Times" w:cs="Calibri"/>
          <w:sz w:val="22"/>
          <w:szCs w:val="22"/>
        </w:rPr>
        <w:t>Prior e</w:t>
      </w:r>
      <w:r>
        <w:rPr>
          <w:rFonts w:ascii="Times" w:hAnsi="Times" w:cs="Calibri"/>
          <w:sz w:val="22"/>
          <w:szCs w:val="22"/>
        </w:rPr>
        <w:t xml:space="preserve">xperience with </w:t>
      </w:r>
      <w:r w:rsidR="00891C12">
        <w:rPr>
          <w:rFonts w:ascii="Times" w:hAnsi="Times" w:cs="Calibri"/>
          <w:sz w:val="22"/>
          <w:szCs w:val="22"/>
        </w:rPr>
        <w:t xml:space="preserve">social media tools and </w:t>
      </w:r>
      <w:r>
        <w:rPr>
          <w:rFonts w:ascii="Times" w:hAnsi="Times" w:cs="Calibri"/>
          <w:sz w:val="22"/>
          <w:szCs w:val="22"/>
        </w:rPr>
        <w:t xml:space="preserve">Adobe Creative Suite a plus. </w:t>
      </w:r>
    </w:p>
    <w:p w14:paraId="27676EBC" w14:textId="77777777" w:rsidR="00891C12" w:rsidRDefault="00891C12" w:rsidP="00B47197">
      <w:pPr>
        <w:rPr>
          <w:b/>
          <w:sz w:val="22"/>
          <w:szCs w:val="22"/>
        </w:rPr>
      </w:pPr>
    </w:p>
    <w:p w14:paraId="2569F3F8" w14:textId="20DAF405" w:rsidR="007533F1" w:rsidRDefault="007533F1" w:rsidP="00BC2C9E">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14:paraId="0AD03604" w14:textId="77777777" w:rsidR="00B47197" w:rsidRPr="00B47197" w:rsidRDefault="00B47197" w:rsidP="00BC2C9E">
      <w:pPr>
        <w:rPr>
          <w:rFonts w:ascii="Calibri" w:hAnsi="Calibri"/>
          <w:color w:val="000000"/>
          <w:sz w:val="23"/>
          <w:szCs w:val="23"/>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67C4D1A7" w:rsidR="004D2240" w:rsidRDefault="00A44FE7" w:rsidP="00BC2C9E">
      <w:pPr>
        <w:rPr>
          <w:sz w:val="22"/>
          <w:szCs w:val="22"/>
        </w:rPr>
      </w:pPr>
      <w:r>
        <w:rPr>
          <w:sz w:val="22"/>
          <w:szCs w:val="22"/>
        </w:rPr>
        <w:t xml:space="preserve">Norman J. </w:t>
      </w:r>
      <w:proofErr w:type="spellStart"/>
      <w:r>
        <w:rPr>
          <w:sz w:val="22"/>
          <w:szCs w:val="22"/>
        </w:rPr>
        <w:t>Medoff</w:t>
      </w:r>
      <w:proofErr w:type="spellEnd"/>
      <w:r>
        <w:rPr>
          <w:sz w:val="22"/>
          <w:szCs w:val="22"/>
        </w:rPr>
        <w:t>, Ph.D.</w:t>
      </w:r>
      <w:r w:rsidR="00197774">
        <w:rPr>
          <w:sz w:val="22"/>
          <w:szCs w:val="22"/>
        </w:rPr>
        <w:tab/>
      </w:r>
      <w:r w:rsidR="00197774">
        <w:rPr>
          <w:sz w:val="22"/>
          <w:szCs w:val="22"/>
        </w:rPr>
        <w:tab/>
      </w:r>
      <w:r w:rsidR="00197774">
        <w:rPr>
          <w:sz w:val="22"/>
          <w:szCs w:val="22"/>
        </w:rPr>
        <w:tab/>
      </w:r>
      <w:r w:rsidR="004A2AC0">
        <w:rPr>
          <w:sz w:val="22"/>
          <w:szCs w:val="22"/>
        </w:rPr>
        <w:t>Richard Lei</w:t>
      </w:r>
    </w:p>
    <w:p w14:paraId="137C3363" w14:textId="04ABEBA2"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37C8C051" w14:textId="77777777" w:rsidR="004A2AC0" w:rsidRPr="004A2AC0" w:rsidRDefault="007533F1" w:rsidP="004A2AC0">
      <w:pPr>
        <w:rPr>
          <w:rFonts w:ascii="Times" w:hAnsi="Times"/>
          <w:sz w:val="20"/>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 xml:space="preserve">Phone: </w:t>
      </w:r>
      <w:r w:rsidR="004A2AC0" w:rsidRPr="004A2AC0">
        <w:rPr>
          <w:sz w:val="22"/>
          <w:szCs w:val="22"/>
          <w:shd w:val="clear" w:color="auto" w:fill="FDFAF5"/>
        </w:rPr>
        <w:t>928-523-2490</w:t>
      </w:r>
    </w:p>
    <w:p w14:paraId="2427FCA8" w14:textId="2561E632" w:rsidR="00197774" w:rsidRPr="002C3518" w:rsidRDefault="00197774" w:rsidP="00197774">
      <w:pPr>
        <w:rPr>
          <w:sz w:val="22"/>
          <w:szCs w:val="22"/>
        </w:rPr>
      </w:pPr>
    </w:p>
    <w:p w14:paraId="41EA6E24" w14:textId="7B4BC095" w:rsidR="00D3405F" w:rsidRDefault="00D3405F">
      <w:pPr>
        <w:rPr>
          <w:sz w:val="22"/>
          <w:szCs w:val="22"/>
        </w:rPr>
      </w:pPr>
    </w:p>
    <w:p w14:paraId="60DB4A03" w14:textId="77777777" w:rsidR="004255DA" w:rsidRDefault="004255DA">
      <w:pPr>
        <w:rPr>
          <w:sz w:val="22"/>
          <w:szCs w:val="22"/>
        </w:rPr>
      </w:pPr>
    </w:p>
    <w:p w14:paraId="6BB79CBA" w14:textId="31EB81A6" w:rsidR="00F71857" w:rsidRDefault="00F71857" w:rsidP="00F71857">
      <w:pPr>
        <w:pStyle w:val="Heading1"/>
        <w:spacing w:before="7"/>
        <w:jc w:val="both"/>
        <w:rPr>
          <w:b w:val="0"/>
          <w:bCs w:val="0"/>
        </w:rPr>
      </w:pPr>
      <w:r>
        <w:lastRenderedPageBreak/>
        <w:t>NAU Social Media</w:t>
      </w:r>
      <w:r w:rsidR="008B0765">
        <w:t xml:space="preserve"> </w:t>
      </w:r>
      <w:r>
        <w:t>Intern</w:t>
      </w:r>
      <w:r>
        <w:rPr>
          <w:w w:val="88"/>
        </w:rPr>
        <w:t xml:space="preserve"> </w:t>
      </w:r>
    </w:p>
    <w:p w14:paraId="7E046B7A" w14:textId="77777777" w:rsidR="00F71857" w:rsidRDefault="00F71857" w:rsidP="00F71857">
      <w:pPr>
        <w:pStyle w:val="BodyText"/>
        <w:spacing w:before="2" w:after="6"/>
        <w:jc w:val="both"/>
      </w:pPr>
      <w:r>
        <w:rPr>
          <w:w w:val="88"/>
        </w:rPr>
        <w:t xml:space="preserve"> </w:t>
      </w:r>
    </w:p>
    <w:p w14:paraId="0A9C1458" w14:textId="77777777" w:rsidR="00F71857" w:rsidRDefault="00F71857" w:rsidP="00F71857">
      <w:pPr>
        <w:ind w:left="117"/>
        <w:rPr>
          <w:sz w:val="20"/>
        </w:rPr>
      </w:pPr>
      <w:r>
        <w:rPr>
          <w:noProof/>
          <w:sz w:val="20"/>
        </w:rPr>
        <w:drawing>
          <wp:inline distT="0" distB="0" distL="0" distR="0" wp14:anchorId="6789FBA2" wp14:editId="33877468">
            <wp:extent cx="5917779" cy="21902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917779" cy="2190273"/>
                    </a:xfrm>
                    <a:prstGeom prst="rect">
                      <a:avLst/>
                    </a:prstGeom>
                  </pic:spPr>
                </pic:pic>
              </a:graphicData>
            </a:graphic>
          </wp:inline>
        </w:drawing>
      </w:r>
    </w:p>
    <w:p w14:paraId="20C53289" w14:textId="77777777" w:rsidR="00F71857" w:rsidRDefault="00F71857" w:rsidP="00F71857">
      <w:pPr>
        <w:pStyle w:val="Heading1"/>
        <w:spacing w:before="32"/>
        <w:jc w:val="both"/>
        <w:rPr>
          <w:b w:val="0"/>
          <w:bCs w:val="0"/>
        </w:rPr>
      </w:pPr>
      <w:r>
        <w:rPr>
          <w:w w:val="88"/>
        </w:rPr>
        <w:t xml:space="preserve"> </w:t>
      </w:r>
    </w:p>
    <w:p w14:paraId="48307EF2" w14:textId="77777777" w:rsidR="00F71857" w:rsidRDefault="00F71857" w:rsidP="00F71857">
      <w:pPr>
        <w:spacing w:before="2"/>
        <w:ind w:left="117"/>
        <w:jc w:val="both"/>
        <w:rPr>
          <w:szCs w:val="24"/>
        </w:rPr>
      </w:pPr>
      <w:r>
        <w:rPr>
          <w:b/>
        </w:rPr>
        <w:t>NAU Social</w:t>
      </w:r>
      <w:r>
        <w:rPr>
          <w:b/>
          <w:spacing w:val="-1"/>
        </w:rPr>
        <w:t xml:space="preserve"> </w:t>
      </w:r>
      <w:r>
        <w:rPr>
          <w:b/>
        </w:rPr>
        <w:t>Media</w:t>
      </w:r>
      <w:r>
        <w:rPr>
          <w:b/>
          <w:w w:val="88"/>
        </w:rPr>
        <w:t xml:space="preserve"> </w:t>
      </w:r>
    </w:p>
    <w:p w14:paraId="0782E734" w14:textId="77777777" w:rsidR="00F71857" w:rsidRDefault="00F71857" w:rsidP="00F71857">
      <w:pPr>
        <w:spacing w:before="6"/>
        <w:rPr>
          <w:b/>
          <w:bCs/>
          <w:sz w:val="21"/>
          <w:szCs w:val="21"/>
        </w:rPr>
      </w:pPr>
    </w:p>
    <w:p w14:paraId="43EC6ED6" w14:textId="77777777" w:rsidR="00F71857" w:rsidRDefault="00F71857" w:rsidP="00F71857">
      <w:pPr>
        <w:pStyle w:val="BodyText"/>
        <w:spacing w:line="244" w:lineRule="auto"/>
        <w:ind w:right="155"/>
        <w:jc w:val="both"/>
      </w:pPr>
      <w:r>
        <w:rPr>
          <w:w w:val="105"/>
        </w:rPr>
        <w:t>The Lumberjack community is a large online community. Students, faculty, alumni, colleges and organizations are all voices for Northern Arizona University. Through the strategic use of social media, we can reinforce who we are and what we are all</w:t>
      </w:r>
      <w:r>
        <w:rPr>
          <w:spacing w:val="20"/>
          <w:w w:val="105"/>
        </w:rPr>
        <w:t xml:space="preserve"> </w:t>
      </w:r>
      <w:r>
        <w:rPr>
          <w:w w:val="105"/>
        </w:rPr>
        <w:t>about.</w:t>
      </w:r>
      <w:r>
        <w:rPr>
          <w:w w:val="88"/>
        </w:rPr>
        <w:t xml:space="preserve"> </w:t>
      </w:r>
    </w:p>
    <w:p w14:paraId="6064E361" w14:textId="77777777" w:rsidR="00F71857" w:rsidRDefault="00F71857" w:rsidP="00F71857">
      <w:pPr>
        <w:rPr>
          <w:sz w:val="21"/>
          <w:szCs w:val="21"/>
        </w:rPr>
      </w:pPr>
    </w:p>
    <w:p w14:paraId="1973DFB3" w14:textId="77777777" w:rsidR="00F71857" w:rsidRDefault="00F71857" w:rsidP="00F71857">
      <w:pPr>
        <w:pStyle w:val="BodyText"/>
        <w:jc w:val="both"/>
      </w:pPr>
      <w:r>
        <w:rPr>
          <w:w w:val="105"/>
        </w:rPr>
        <w:t>Why we use social</w:t>
      </w:r>
      <w:r>
        <w:rPr>
          <w:spacing w:val="-43"/>
          <w:w w:val="105"/>
        </w:rPr>
        <w:t xml:space="preserve"> </w:t>
      </w:r>
      <w:r>
        <w:rPr>
          <w:w w:val="105"/>
        </w:rPr>
        <w:t>media:</w:t>
      </w:r>
      <w:r>
        <w:rPr>
          <w:w w:val="88"/>
        </w:rPr>
        <w:t xml:space="preserve"> </w:t>
      </w:r>
    </w:p>
    <w:p w14:paraId="0D59993E" w14:textId="77777777" w:rsidR="00F71857" w:rsidRDefault="00F71857" w:rsidP="00F71857">
      <w:pPr>
        <w:pStyle w:val="ListParagraph"/>
        <w:widowControl w:val="0"/>
        <w:numPr>
          <w:ilvl w:val="0"/>
          <w:numId w:val="15"/>
        </w:numPr>
        <w:tabs>
          <w:tab w:val="left" w:pos="838"/>
        </w:tabs>
        <w:spacing w:before="21" w:line="294" w:lineRule="exact"/>
        <w:contextualSpacing w:val="0"/>
        <w:rPr>
          <w:szCs w:val="24"/>
        </w:rPr>
      </w:pPr>
      <w:r>
        <w:rPr>
          <w:w w:val="105"/>
        </w:rPr>
        <w:t>To build online awareness of the Lumberjack</w:t>
      </w:r>
      <w:r>
        <w:rPr>
          <w:spacing w:val="57"/>
          <w:w w:val="105"/>
        </w:rPr>
        <w:t xml:space="preserve"> </w:t>
      </w:r>
      <w:r>
        <w:rPr>
          <w:w w:val="105"/>
        </w:rPr>
        <w:t>brand</w:t>
      </w:r>
      <w:r>
        <w:rPr>
          <w:w w:val="88"/>
        </w:rPr>
        <w:t xml:space="preserve"> </w:t>
      </w:r>
    </w:p>
    <w:p w14:paraId="41589060" w14:textId="77777777" w:rsidR="00F71857" w:rsidRDefault="00F71857" w:rsidP="00F71857">
      <w:pPr>
        <w:pStyle w:val="ListParagraph"/>
        <w:widowControl w:val="0"/>
        <w:numPr>
          <w:ilvl w:val="0"/>
          <w:numId w:val="15"/>
        </w:numPr>
        <w:tabs>
          <w:tab w:val="left" w:pos="838"/>
        </w:tabs>
        <w:spacing w:line="293" w:lineRule="exact"/>
        <w:contextualSpacing w:val="0"/>
        <w:rPr>
          <w:szCs w:val="24"/>
        </w:rPr>
      </w:pPr>
      <w:r>
        <w:rPr>
          <w:w w:val="105"/>
          <w:szCs w:val="24"/>
        </w:rPr>
        <w:t>To</w:t>
      </w:r>
      <w:r>
        <w:rPr>
          <w:spacing w:val="-17"/>
          <w:w w:val="105"/>
          <w:szCs w:val="24"/>
        </w:rPr>
        <w:t xml:space="preserve"> </w:t>
      </w:r>
      <w:r>
        <w:rPr>
          <w:w w:val="105"/>
          <w:szCs w:val="24"/>
        </w:rPr>
        <w:t>foster</w:t>
      </w:r>
      <w:r>
        <w:rPr>
          <w:spacing w:val="-22"/>
          <w:w w:val="105"/>
          <w:szCs w:val="24"/>
        </w:rPr>
        <w:t xml:space="preserve"> </w:t>
      </w:r>
      <w:r>
        <w:rPr>
          <w:w w:val="105"/>
          <w:szCs w:val="24"/>
        </w:rPr>
        <w:t>a</w:t>
      </w:r>
      <w:r>
        <w:rPr>
          <w:spacing w:val="-15"/>
          <w:w w:val="105"/>
          <w:szCs w:val="24"/>
        </w:rPr>
        <w:t xml:space="preserve"> </w:t>
      </w:r>
      <w:r>
        <w:rPr>
          <w:w w:val="105"/>
          <w:szCs w:val="24"/>
        </w:rPr>
        <w:t>sense</w:t>
      </w:r>
      <w:r>
        <w:rPr>
          <w:spacing w:val="-15"/>
          <w:w w:val="105"/>
          <w:szCs w:val="24"/>
        </w:rPr>
        <w:t xml:space="preserve"> </w:t>
      </w:r>
      <w:r>
        <w:rPr>
          <w:w w:val="105"/>
          <w:szCs w:val="24"/>
        </w:rPr>
        <w:t>of</w:t>
      </w:r>
      <w:r>
        <w:rPr>
          <w:spacing w:val="-15"/>
          <w:w w:val="105"/>
          <w:szCs w:val="24"/>
        </w:rPr>
        <w:t xml:space="preserve"> </w:t>
      </w:r>
      <w:r>
        <w:rPr>
          <w:w w:val="105"/>
          <w:szCs w:val="24"/>
        </w:rPr>
        <w:t>community</w:t>
      </w:r>
      <w:r>
        <w:rPr>
          <w:spacing w:val="-15"/>
          <w:w w:val="105"/>
          <w:szCs w:val="24"/>
        </w:rPr>
        <w:t xml:space="preserve"> </w:t>
      </w:r>
      <w:r>
        <w:rPr>
          <w:w w:val="105"/>
          <w:szCs w:val="24"/>
        </w:rPr>
        <w:t>among</w:t>
      </w:r>
      <w:r>
        <w:rPr>
          <w:spacing w:val="-15"/>
          <w:w w:val="105"/>
          <w:szCs w:val="24"/>
        </w:rPr>
        <w:t xml:space="preserve"> </w:t>
      </w:r>
      <w:r>
        <w:rPr>
          <w:w w:val="105"/>
          <w:szCs w:val="24"/>
        </w:rPr>
        <w:t>NAU’s</w:t>
      </w:r>
      <w:r>
        <w:rPr>
          <w:spacing w:val="-15"/>
          <w:w w:val="105"/>
          <w:szCs w:val="24"/>
        </w:rPr>
        <w:t xml:space="preserve"> </w:t>
      </w:r>
      <w:r>
        <w:rPr>
          <w:w w:val="105"/>
          <w:szCs w:val="24"/>
        </w:rPr>
        <w:t>audiences</w:t>
      </w:r>
      <w:r>
        <w:rPr>
          <w:w w:val="88"/>
          <w:szCs w:val="24"/>
        </w:rPr>
        <w:t xml:space="preserve"> </w:t>
      </w:r>
    </w:p>
    <w:p w14:paraId="7DA79D32" w14:textId="77777777" w:rsidR="00F71857" w:rsidRDefault="00F71857" w:rsidP="00F71857">
      <w:pPr>
        <w:pStyle w:val="ListParagraph"/>
        <w:widowControl w:val="0"/>
        <w:numPr>
          <w:ilvl w:val="0"/>
          <w:numId w:val="15"/>
        </w:numPr>
        <w:tabs>
          <w:tab w:val="left" w:pos="838"/>
        </w:tabs>
        <w:spacing w:line="294" w:lineRule="exact"/>
        <w:contextualSpacing w:val="0"/>
        <w:rPr>
          <w:szCs w:val="24"/>
        </w:rPr>
      </w:pPr>
      <w:r>
        <w:rPr>
          <w:w w:val="105"/>
        </w:rPr>
        <w:t>To serve as a resource to our</w:t>
      </w:r>
      <w:r>
        <w:rPr>
          <w:spacing w:val="54"/>
          <w:w w:val="105"/>
        </w:rPr>
        <w:t xml:space="preserve"> </w:t>
      </w:r>
      <w:r>
        <w:rPr>
          <w:w w:val="105"/>
        </w:rPr>
        <w:t>audience</w:t>
      </w:r>
      <w:r>
        <w:rPr>
          <w:w w:val="88"/>
        </w:rPr>
        <w:t xml:space="preserve"> </w:t>
      </w:r>
    </w:p>
    <w:p w14:paraId="22467DB4" w14:textId="77777777" w:rsidR="00F71857" w:rsidRDefault="00F71857" w:rsidP="00F71857">
      <w:pPr>
        <w:pStyle w:val="BodyText"/>
        <w:spacing w:line="263" w:lineRule="exact"/>
      </w:pPr>
      <w:r>
        <w:rPr>
          <w:w w:val="88"/>
        </w:rPr>
        <w:t xml:space="preserve"> </w:t>
      </w:r>
    </w:p>
    <w:p w14:paraId="055123A8" w14:textId="32D980F7" w:rsidR="00F71857" w:rsidRDefault="00F71857" w:rsidP="00F71857">
      <w:pPr>
        <w:pStyle w:val="Heading1"/>
        <w:rPr>
          <w:b w:val="0"/>
          <w:bCs w:val="0"/>
        </w:rPr>
      </w:pPr>
      <w:r>
        <w:rPr>
          <w:w w:val="105"/>
        </w:rPr>
        <w:t>The Internship</w:t>
      </w:r>
      <w:r>
        <w:rPr>
          <w:w w:val="88"/>
        </w:rPr>
        <w:t xml:space="preserve"> </w:t>
      </w:r>
    </w:p>
    <w:p w14:paraId="14D19F87" w14:textId="77777777" w:rsidR="00F71857" w:rsidRDefault="00F71857" w:rsidP="00F71857">
      <w:pPr>
        <w:spacing w:before="7"/>
        <w:ind w:left="117"/>
        <w:rPr>
          <w:szCs w:val="24"/>
        </w:rPr>
      </w:pPr>
      <w:r>
        <w:rPr>
          <w:b/>
          <w:w w:val="88"/>
        </w:rPr>
        <w:t xml:space="preserve"> </w:t>
      </w:r>
    </w:p>
    <w:p w14:paraId="48E1BA0F" w14:textId="77777777" w:rsidR="00F71857" w:rsidRDefault="00F71857" w:rsidP="00F71857">
      <w:pPr>
        <w:pStyle w:val="BodyText"/>
        <w:spacing w:before="7" w:line="244" w:lineRule="auto"/>
        <w:ind w:right="199"/>
      </w:pPr>
      <w:r>
        <w:rPr>
          <w:w w:val="105"/>
        </w:rPr>
        <w:t>NAU’s</w:t>
      </w:r>
      <w:r>
        <w:rPr>
          <w:spacing w:val="-19"/>
          <w:w w:val="105"/>
        </w:rPr>
        <w:t xml:space="preserve"> </w:t>
      </w:r>
      <w:r>
        <w:rPr>
          <w:w w:val="105"/>
        </w:rPr>
        <w:t>Office</w:t>
      </w:r>
      <w:r>
        <w:rPr>
          <w:spacing w:val="-13"/>
          <w:w w:val="105"/>
        </w:rPr>
        <w:t xml:space="preserve"> </w:t>
      </w:r>
      <w:r>
        <w:rPr>
          <w:w w:val="105"/>
        </w:rPr>
        <w:t>of</w:t>
      </w:r>
      <w:r>
        <w:rPr>
          <w:spacing w:val="-13"/>
          <w:w w:val="105"/>
        </w:rPr>
        <w:t xml:space="preserve"> </w:t>
      </w:r>
      <w:r>
        <w:rPr>
          <w:w w:val="105"/>
        </w:rPr>
        <w:t>Public</w:t>
      </w:r>
      <w:r>
        <w:rPr>
          <w:spacing w:val="-13"/>
          <w:w w:val="105"/>
        </w:rPr>
        <w:t xml:space="preserve"> </w:t>
      </w:r>
      <w:r>
        <w:rPr>
          <w:w w:val="105"/>
        </w:rPr>
        <w:t>Affairs</w:t>
      </w:r>
      <w:r>
        <w:rPr>
          <w:spacing w:val="-13"/>
          <w:w w:val="105"/>
        </w:rPr>
        <w:t xml:space="preserve"> </w:t>
      </w:r>
      <w:r>
        <w:rPr>
          <w:w w:val="105"/>
        </w:rPr>
        <w:t>is</w:t>
      </w:r>
      <w:r>
        <w:rPr>
          <w:spacing w:val="-13"/>
          <w:w w:val="105"/>
        </w:rPr>
        <w:t xml:space="preserve"> </w:t>
      </w:r>
      <w:r>
        <w:rPr>
          <w:w w:val="105"/>
        </w:rPr>
        <w:t>responsible</w:t>
      </w:r>
      <w:r>
        <w:rPr>
          <w:spacing w:val="-13"/>
          <w:w w:val="105"/>
        </w:rPr>
        <w:t xml:space="preserve"> </w:t>
      </w:r>
      <w:r>
        <w:rPr>
          <w:w w:val="105"/>
        </w:rPr>
        <w:t>for</w:t>
      </w:r>
      <w:r>
        <w:rPr>
          <w:spacing w:val="-13"/>
          <w:w w:val="105"/>
        </w:rPr>
        <w:t xml:space="preserve"> </w:t>
      </w:r>
      <w:r>
        <w:rPr>
          <w:w w:val="105"/>
        </w:rPr>
        <w:t>creating</w:t>
      </w:r>
      <w:r>
        <w:rPr>
          <w:spacing w:val="-13"/>
          <w:w w:val="105"/>
        </w:rPr>
        <w:t xml:space="preserve"> </w:t>
      </w:r>
      <w:r>
        <w:rPr>
          <w:w w:val="105"/>
        </w:rPr>
        <w:t>awareness</w:t>
      </w:r>
      <w:r>
        <w:rPr>
          <w:spacing w:val="-13"/>
          <w:w w:val="105"/>
        </w:rPr>
        <w:t xml:space="preserve"> </w:t>
      </w:r>
      <w:r>
        <w:rPr>
          <w:w w:val="105"/>
        </w:rPr>
        <w:t>and</w:t>
      </w:r>
      <w:r>
        <w:rPr>
          <w:spacing w:val="-13"/>
          <w:w w:val="105"/>
        </w:rPr>
        <w:t xml:space="preserve"> </w:t>
      </w:r>
      <w:r>
        <w:rPr>
          <w:w w:val="105"/>
        </w:rPr>
        <w:t>affinity</w:t>
      </w:r>
      <w:r>
        <w:rPr>
          <w:spacing w:val="-16"/>
          <w:w w:val="105"/>
        </w:rPr>
        <w:t xml:space="preserve"> </w:t>
      </w:r>
      <w:r>
        <w:rPr>
          <w:w w:val="105"/>
        </w:rPr>
        <w:t>on</w:t>
      </w:r>
      <w:r>
        <w:rPr>
          <w:spacing w:val="-12"/>
          <w:w w:val="105"/>
        </w:rPr>
        <w:t xml:space="preserve"> </w:t>
      </w:r>
      <w:r>
        <w:rPr>
          <w:w w:val="105"/>
        </w:rPr>
        <w:t>behalf</w:t>
      </w:r>
      <w:r>
        <w:rPr>
          <w:spacing w:val="-18"/>
          <w:w w:val="105"/>
        </w:rPr>
        <w:t xml:space="preserve"> </w:t>
      </w:r>
      <w:r>
        <w:rPr>
          <w:w w:val="105"/>
        </w:rPr>
        <w:t xml:space="preserve">of the university through the use of storytelling on the web and in social media. The social media intern will assist in brainstorming, creating and producing online content across several mediums. In the process, the intern will gain valuable knowledge </w:t>
      </w:r>
      <w:r>
        <w:rPr>
          <w:spacing w:val="-4"/>
          <w:w w:val="105"/>
        </w:rPr>
        <w:t xml:space="preserve">in </w:t>
      </w:r>
      <w:r>
        <w:rPr>
          <w:w w:val="105"/>
        </w:rPr>
        <w:t>authentic content</w:t>
      </w:r>
      <w:r>
        <w:rPr>
          <w:spacing w:val="46"/>
          <w:w w:val="105"/>
        </w:rPr>
        <w:t xml:space="preserve"> </w:t>
      </w:r>
      <w:r>
        <w:rPr>
          <w:w w:val="105"/>
        </w:rPr>
        <w:t>creation.</w:t>
      </w:r>
      <w:r>
        <w:rPr>
          <w:w w:val="88"/>
        </w:rPr>
        <w:t xml:space="preserve"> </w:t>
      </w:r>
    </w:p>
    <w:p w14:paraId="16ABBE3F" w14:textId="77777777" w:rsidR="00F71857" w:rsidRDefault="00F71857" w:rsidP="00F71857">
      <w:pPr>
        <w:pStyle w:val="BodyText"/>
        <w:spacing w:before="2"/>
      </w:pPr>
      <w:r>
        <w:rPr>
          <w:w w:val="88"/>
        </w:rPr>
        <w:t xml:space="preserve"> </w:t>
      </w:r>
    </w:p>
    <w:p w14:paraId="55AE46D6" w14:textId="77777777" w:rsidR="00F71857" w:rsidRDefault="00F71857" w:rsidP="00F71857">
      <w:pPr>
        <w:pStyle w:val="BodyText"/>
        <w:spacing w:before="2" w:line="244" w:lineRule="auto"/>
        <w:ind w:right="107"/>
        <w:jc w:val="both"/>
      </w:pPr>
      <w:r>
        <w:rPr>
          <w:w w:val="105"/>
        </w:rPr>
        <w:t>Hours per week: The social media intern will work 10 hours per week during the semester and receive three credit hours. The intern must work with their academic adviser to complete requirements of their major and course plan.</w:t>
      </w:r>
      <w:r>
        <w:rPr>
          <w:spacing w:val="-1"/>
          <w:w w:val="105"/>
        </w:rPr>
        <w:t xml:space="preserve"> </w:t>
      </w:r>
      <w:r>
        <w:rPr>
          <w:w w:val="88"/>
        </w:rPr>
        <w:t xml:space="preserve"> </w:t>
      </w:r>
    </w:p>
    <w:p w14:paraId="19E05251" w14:textId="77777777" w:rsidR="00F71857" w:rsidRDefault="00F71857" w:rsidP="00F71857">
      <w:pPr>
        <w:pStyle w:val="BodyText"/>
        <w:spacing w:before="2" w:line="247" w:lineRule="auto"/>
      </w:pPr>
      <w:r>
        <w:rPr>
          <w:w w:val="88"/>
        </w:rPr>
        <w:t xml:space="preserve"> </w:t>
      </w:r>
      <w:r>
        <w:rPr>
          <w:w w:val="105"/>
        </w:rPr>
        <w:t xml:space="preserve"> Responsibilities</w:t>
      </w:r>
      <w:r>
        <w:rPr>
          <w:spacing w:val="-1"/>
          <w:w w:val="105"/>
        </w:rPr>
        <w:t>:</w:t>
      </w:r>
      <w:r>
        <w:rPr>
          <w:w w:val="88"/>
        </w:rPr>
        <w:t xml:space="preserve"> </w:t>
      </w:r>
    </w:p>
    <w:p w14:paraId="4DC2A758" w14:textId="77777777" w:rsidR="00F71857" w:rsidRDefault="00F71857" w:rsidP="00F71857">
      <w:pPr>
        <w:pStyle w:val="ListParagraph"/>
        <w:widowControl w:val="0"/>
        <w:numPr>
          <w:ilvl w:val="0"/>
          <w:numId w:val="15"/>
        </w:numPr>
        <w:tabs>
          <w:tab w:val="left" w:pos="838"/>
        </w:tabs>
        <w:spacing w:before="5" w:line="284" w:lineRule="exact"/>
        <w:ind w:right="106"/>
        <w:contextualSpacing w:val="0"/>
        <w:rPr>
          <w:szCs w:val="24"/>
        </w:rPr>
      </w:pPr>
      <w:r>
        <w:rPr>
          <w:w w:val="110"/>
        </w:rPr>
        <w:t>Assist</w:t>
      </w:r>
      <w:r>
        <w:rPr>
          <w:spacing w:val="-10"/>
          <w:w w:val="110"/>
        </w:rPr>
        <w:t xml:space="preserve"> </w:t>
      </w:r>
      <w:r>
        <w:rPr>
          <w:w w:val="110"/>
        </w:rPr>
        <w:t>the</w:t>
      </w:r>
      <w:r>
        <w:rPr>
          <w:spacing w:val="-7"/>
          <w:w w:val="110"/>
        </w:rPr>
        <w:t xml:space="preserve"> </w:t>
      </w:r>
      <w:r>
        <w:rPr>
          <w:w w:val="110"/>
        </w:rPr>
        <w:t>social</w:t>
      </w:r>
      <w:r>
        <w:rPr>
          <w:spacing w:val="-10"/>
          <w:w w:val="110"/>
        </w:rPr>
        <w:t xml:space="preserve"> </w:t>
      </w:r>
      <w:r>
        <w:rPr>
          <w:w w:val="110"/>
        </w:rPr>
        <w:t>media</w:t>
      </w:r>
      <w:r>
        <w:rPr>
          <w:spacing w:val="-8"/>
          <w:w w:val="110"/>
        </w:rPr>
        <w:t xml:space="preserve"> </w:t>
      </w:r>
      <w:r>
        <w:rPr>
          <w:w w:val="110"/>
        </w:rPr>
        <w:t>staff</w:t>
      </w:r>
      <w:r>
        <w:rPr>
          <w:spacing w:val="-10"/>
          <w:w w:val="110"/>
        </w:rPr>
        <w:t xml:space="preserve"> </w:t>
      </w:r>
      <w:r>
        <w:rPr>
          <w:w w:val="110"/>
        </w:rPr>
        <w:t>in</w:t>
      </w:r>
      <w:r>
        <w:rPr>
          <w:spacing w:val="-10"/>
          <w:w w:val="110"/>
        </w:rPr>
        <w:t xml:space="preserve"> </w:t>
      </w:r>
      <w:r>
        <w:rPr>
          <w:w w:val="110"/>
        </w:rPr>
        <w:t>the</w:t>
      </w:r>
      <w:r>
        <w:rPr>
          <w:spacing w:val="-7"/>
          <w:w w:val="110"/>
        </w:rPr>
        <w:t xml:space="preserve"> </w:t>
      </w:r>
      <w:r>
        <w:rPr>
          <w:w w:val="110"/>
        </w:rPr>
        <w:t>brainstorming</w:t>
      </w:r>
      <w:r>
        <w:rPr>
          <w:spacing w:val="-6"/>
          <w:w w:val="110"/>
        </w:rPr>
        <w:t xml:space="preserve"> </w:t>
      </w:r>
      <w:r>
        <w:rPr>
          <w:w w:val="110"/>
        </w:rPr>
        <w:t>and</w:t>
      </w:r>
      <w:r>
        <w:rPr>
          <w:spacing w:val="-8"/>
          <w:w w:val="110"/>
        </w:rPr>
        <w:t xml:space="preserve"> </w:t>
      </w:r>
      <w:r>
        <w:rPr>
          <w:w w:val="110"/>
        </w:rPr>
        <w:t>development</w:t>
      </w:r>
      <w:r>
        <w:rPr>
          <w:spacing w:val="-7"/>
          <w:w w:val="110"/>
        </w:rPr>
        <w:t xml:space="preserve"> </w:t>
      </w:r>
      <w:r>
        <w:rPr>
          <w:w w:val="110"/>
        </w:rPr>
        <w:t>of</w:t>
      </w:r>
      <w:r>
        <w:rPr>
          <w:spacing w:val="-12"/>
          <w:w w:val="110"/>
        </w:rPr>
        <w:t xml:space="preserve"> </w:t>
      </w:r>
      <w:r>
        <w:rPr>
          <w:w w:val="110"/>
        </w:rPr>
        <w:t>social</w:t>
      </w:r>
      <w:r>
        <w:rPr>
          <w:spacing w:val="-10"/>
          <w:w w:val="110"/>
        </w:rPr>
        <w:t xml:space="preserve"> </w:t>
      </w:r>
      <w:r>
        <w:rPr>
          <w:w w:val="110"/>
        </w:rPr>
        <w:t>media content,</w:t>
      </w:r>
      <w:r>
        <w:rPr>
          <w:spacing w:val="-29"/>
          <w:w w:val="110"/>
        </w:rPr>
        <w:t xml:space="preserve"> </w:t>
      </w:r>
      <w:r>
        <w:rPr>
          <w:w w:val="110"/>
        </w:rPr>
        <w:t>promotions</w:t>
      </w:r>
      <w:r>
        <w:rPr>
          <w:spacing w:val="-29"/>
          <w:w w:val="110"/>
        </w:rPr>
        <w:t xml:space="preserve"> </w:t>
      </w:r>
      <w:r>
        <w:rPr>
          <w:w w:val="110"/>
        </w:rPr>
        <w:t>and</w:t>
      </w:r>
      <w:r>
        <w:rPr>
          <w:spacing w:val="-29"/>
          <w:w w:val="110"/>
        </w:rPr>
        <w:t xml:space="preserve"> </w:t>
      </w:r>
      <w:r>
        <w:rPr>
          <w:w w:val="110"/>
        </w:rPr>
        <w:t>campaigns</w:t>
      </w:r>
      <w:r>
        <w:rPr>
          <w:w w:val="88"/>
        </w:rPr>
        <w:t xml:space="preserve"> </w:t>
      </w:r>
    </w:p>
    <w:p w14:paraId="3F9AC478" w14:textId="77777777" w:rsidR="00F71857" w:rsidRPr="00E022AF" w:rsidRDefault="00F71857" w:rsidP="00F71857">
      <w:pPr>
        <w:pStyle w:val="ListParagraph"/>
        <w:widowControl w:val="0"/>
        <w:numPr>
          <w:ilvl w:val="0"/>
          <w:numId w:val="15"/>
        </w:numPr>
        <w:tabs>
          <w:tab w:val="left" w:pos="838"/>
        </w:tabs>
        <w:spacing w:before="8" w:line="284" w:lineRule="exact"/>
        <w:ind w:right="107"/>
        <w:contextualSpacing w:val="0"/>
        <w:rPr>
          <w:szCs w:val="24"/>
        </w:rPr>
        <w:sectPr w:rsidR="00F71857" w:rsidRPr="00E022AF" w:rsidSect="00F71857">
          <w:pgSz w:w="12240" w:h="15840"/>
          <w:pgMar w:top="1400" w:right="1280" w:bottom="280" w:left="1320" w:header="720" w:footer="720" w:gutter="0"/>
          <w:cols w:space="720"/>
        </w:sectPr>
      </w:pPr>
      <w:r w:rsidRPr="00E022AF">
        <w:rPr>
          <w:w w:val="105"/>
        </w:rPr>
        <w:t xml:space="preserve">Suggest social media postings from student events/experiences for NAU </w:t>
      </w:r>
      <w:r>
        <w:rPr>
          <w:w w:val="105"/>
        </w:rPr>
        <w:t>social media accounts</w:t>
      </w:r>
    </w:p>
    <w:p w14:paraId="2F6FFFD8" w14:textId="77777777" w:rsidR="00F71857" w:rsidRDefault="00F71857" w:rsidP="00F71857">
      <w:pPr>
        <w:pStyle w:val="ListParagraph"/>
        <w:widowControl w:val="0"/>
        <w:numPr>
          <w:ilvl w:val="0"/>
          <w:numId w:val="15"/>
        </w:numPr>
        <w:tabs>
          <w:tab w:val="left" w:pos="838"/>
        </w:tabs>
        <w:spacing w:before="42" w:line="278" w:lineRule="exact"/>
        <w:ind w:right="498"/>
        <w:contextualSpacing w:val="0"/>
        <w:rPr>
          <w:szCs w:val="24"/>
        </w:rPr>
      </w:pPr>
      <w:r>
        <w:rPr>
          <w:w w:val="110"/>
        </w:rPr>
        <w:lastRenderedPageBreak/>
        <w:t>Contribute to day-to-day candid coverage of campus activities as well as special</w:t>
      </w:r>
      <w:r>
        <w:rPr>
          <w:spacing w:val="-26"/>
          <w:w w:val="110"/>
        </w:rPr>
        <w:t xml:space="preserve"> </w:t>
      </w:r>
      <w:r>
        <w:rPr>
          <w:w w:val="110"/>
        </w:rPr>
        <w:t>events</w:t>
      </w:r>
    </w:p>
    <w:p w14:paraId="76B6C98C" w14:textId="77777777" w:rsidR="00F71857" w:rsidRDefault="00F71857" w:rsidP="00F71857">
      <w:pPr>
        <w:pStyle w:val="ListParagraph"/>
        <w:widowControl w:val="0"/>
        <w:numPr>
          <w:ilvl w:val="0"/>
          <w:numId w:val="15"/>
        </w:numPr>
        <w:tabs>
          <w:tab w:val="left" w:pos="838"/>
        </w:tabs>
        <w:spacing w:before="18" w:line="294" w:lineRule="exact"/>
        <w:contextualSpacing w:val="0"/>
        <w:rPr>
          <w:szCs w:val="24"/>
        </w:rPr>
      </w:pPr>
      <w:r>
        <w:rPr>
          <w:w w:val="110"/>
        </w:rPr>
        <w:t>Help</w:t>
      </w:r>
      <w:r>
        <w:rPr>
          <w:spacing w:val="-25"/>
          <w:w w:val="110"/>
        </w:rPr>
        <w:t xml:space="preserve"> </w:t>
      </w:r>
      <w:r>
        <w:rPr>
          <w:w w:val="110"/>
        </w:rPr>
        <w:t>to</w:t>
      </w:r>
      <w:r>
        <w:rPr>
          <w:spacing w:val="-25"/>
          <w:w w:val="110"/>
        </w:rPr>
        <w:t xml:space="preserve"> </w:t>
      </w:r>
      <w:r>
        <w:rPr>
          <w:w w:val="110"/>
        </w:rPr>
        <w:t>organize</w:t>
      </w:r>
      <w:r>
        <w:rPr>
          <w:spacing w:val="-25"/>
          <w:w w:val="110"/>
        </w:rPr>
        <w:t xml:space="preserve"> </w:t>
      </w:r>
      <w:r>
        <w:rPr>
          <w:w w:val="110"/>
        </w:rPr>
        <w:t>and</w:t>
      </w:r>
      <w:r>
        <w:rPr>
          <w:spacing w:val="-24"/>
          <w:w w:val="110"/>
        </w:rPr>
        <w:t xml:space="preserve"> </w:t>
      </w:r>
      <w:r>
        <w:rPr>
          <w:w w:val="110"/>
        </w:rPr>
        <w:t>maintain</w:t>
      </w:r>
      <w:r>
        <w:rPr>
          <w:spacing w:val="-25"/>
          <w:w w:val="110"/>
        </w:rPr>
        <w:t xml:space="preserve"> </w:t>
      </w:r>
      <w:r>
        <w:rPr>
          <w:w w:val="110"/>
        </w:rPr>
        <w:t>a</w:t>
      </w:r>
      <w:r>
        <w:rPr>
          <w:spacing w:val="-25"/>
          <w:w w:val="110"/>
        </w:rPr>
        <w:t xml:space="preserve"> </w:t>
      </w:r>
      <w:r>
        <w:rPr>
          <w:w w:val="110"/>
        </w:rPr>
        <w:t>library</w:t>
      </w:r>
      <w:r>
        <w:rPr>
          <w:spacing w:val="-25"/>
          <w:w w:val="110"/>
        </w:rPr>
        <w:t xml:space="preserve"> </w:t>
      </w:r>
      <w:r>
        <w:rPr>
          <w:w w:val="110"/>
        </w:rPr>
        <w:t>of</w:t>
      </w:r>
      <w:r>
        <w:rPr>
          <w:spacing w:val="-24"/>
          <w:w w:val="110"/>
        </w:rPr>
        <w:t xml:space="preserve"> </w:t>
      </w:r>
      <w:r>
        <w:rPr>
          <w:w w:val="110"/>
        </w:rPr>
        <w:t>photos</w:t>
      </w:r>
      <w:r>
        <w:rPr>
          <w:spacing w:val="-24"/>
          <w:w w:val="110"/>
        </w:rPr>
        <w:t xml:space="preserve"> </w:t>
      </w:r>
      <w:r>
        <w:rPr>
          <w:w w:val="110"/>
        </w:rPr>
        <w:t>and</w:t>
      </w:r>
      <w:r>
        <w:rPr>
          <w:spacing w:val="-24"/>
          <w:w w:val="110"/>
        </w:rPr>
        <w:t xml:space="preserve"> </w:t>
      </w:r>
      <w:r>
        <w:rPr>
          <w:w w:val="110"/>
        </w:rPr>
        <w:t>video</w:t>
      </w:r>
      <w:r>
        <w:rPr>
          <w:spacing w:val="-24"/>
          <w:w w:val="110"/>
        </w:rPr>
        <w:t xml:space="preserve"> </w:t>
      </w:r>
      <w:r>
        <w:rPr>
          <w:w w:val="110"/>
        </w:rPr>
        <w:t>for</w:t>
      </w:r>
      <w:r>
        <w:rPr>
          <w:spacing w:val="-25"/>
          <w:w w:val="110"/>
        </w:rPr>
        <w:t xml:space="preserve"> </w:t>
      </w:r>
      <w:r>
        <w:rPr>
          <w:w w:val="110"/>
        </w:rPr>
        <w:t>social</w:t>
      </w:r>
      <w:r>
        <w:rPr>
          <w:spacing w:val="-25"/>
          <w:w w:val="110"/>
        </w:rPr>
        <w:t xml:space="preserve"> </w:t>
      </w:r>
      <w:r>
        <w:rPr>
          <w:w w:val="110"/>
        </w:rPr>
        <w:t>media</w:t>
      </w:r>
      <w:r>
        <w:rPr>
          <w:spacing w:val="-25"/>
          <w:w w:val="110"/>
        </w:rPr>
        <w:t xml:space="preserve"> </w:t>
      </w:r>
      <w:r>
        <w:rPr>
          <w:w w:val="110"/>
        </w:rPr>
        <w:t>use</w:t>
      </w:r>
    </w:p>
    <w:p w14:paraId="5D5EF605" w14:textId="77777777" w:rsidR="00F71857" w:rsidRDefault="00F71857" w:rsidP="00F71857">
      <w:pPr>
        <w:pStyle w:val="ListParagraph"/>
        <w:widowControl w:val="0"/>
        <w:numPr>
          <w:ilvl w:val="0"/>
          <w:numId w:val="15"/>
        </w:numPr>
        <w:tabs>
          <w:tab w:val="left" w:pos="838"/>
        </w:tabs>
        <w:spacing w:before="7" w:line="230" w:lineRule="auto"/>
        <w:ind w:right="720"/>
        <w:contextualSpacing w:val="0"/>
        <w:rPr>
          <w:szCs w:val="24"/>
        </w:rPr>
      </w:pPr>
      <w:r>
        <w:rPr>
          <w:w w:val="105"/>
        </w:rPr>
        <w:t>Capture meaningful moments during events and activities for live social media coverage</w:t>
      </w:r>
    </w:p>
    <w:p w14:paraId="1F1108E4" w14:textId="77777777" w:rsidR="00F71857" w:rsidRDefault="00F71857" w:rsidP="00F71857">
      <w:pPr>
        <w:pStyle w:val="ListParagraph"/>
        <w:widowControl w:val="0"/>
        <w:numPr>
          <w:ilvl w:val="0"/>
          <w:numId w:val="15"/>
        </w:numPr>
        <w:tabs>
          <w:tab w:val="left" w:pos="838"/>
        </w:tabs>
        <w:spacing w:before="19"/>
        <w:contextualSpacing w:val="0"/>
        <w:rPr>
          <w:szCs w:val="24"/>
        </w:rPr>
      </w:pPr>
      <w:r>
        <w:rPr>
          <w:w w:val="110"/>
        </w:rPr>
        <w:t>Create</w:t>
      </w:r>
      <w:r>
        <w:rPr>
          <w:spacing w:val="-24"/>
          <w:w w:val="110"/>
        </w:rPr>
        <w:t xml:space="preserve"> </w:t>
      </w:r>
      <w:r>
        <w:rPr>
          <w:w w:val="110"/>
        </w:rPr>
        <w:t>multimedia content for use on various channels</w:t>
      </w:r>
    </w:p>
    <w:p w14:paraId="6B8EDBF5" w14:textId="77777777" w:rsidR="00F71857" w:rsidRDefault="00F71857" w:rsidP="00F71857">
      <w:pPr>
        <w:pStyle w:val="ListParagraph"/>
        <w:widowControl w:val="0"/>
        <w:numPr>
          <w:ilvl w:val="0"/>
          <w:numId w:val="15"/>
        </w:numPr>
        <w:tabs>
          <w:tab w:val="left" w:pos="838"/>
        </w:tabs>
        <w:spacing w:before="2" w:line="294" w:lineRule="exact"/>
        <w:contextualSpacing w:val="0"/>
        <w:rPr>
          <w:szCs w:val="24"/>
        </w:rPr>
      </w:pPr>
      <w:r>
        <w:rPr>
          <w:w w:val="110"/>
        </w:rPr>
        <w:t>Monitor</w:t>
      </w:r>
      <w:r>
        <w:rPr>
          <w:spacing w:val="-26"/>
          <w:w w:val="110"/>
        </w:rPr>
        <w:t xml:space="preserve"> </w:t>
      </w:r>
      <w:r>
        <w:rPr>
          <w:w w:val="110"/>
        </w:rPr>
        <w:t>trends</w:t>
      </w:r>
      <w:r>
        <w:rPr>
          <w:spacing w:val="-27"/>
          <w:w w:val="110"/>
        </w:rPr>
        <w:t xml:space="preserve"> </w:t>
      </w:r>
      <w:r>
        <w:rPr>
          <w:w w:val="110"/>
        </w:rPr>
        <w:t>in</w:t>
      </w:r>
      <w:r>
        <w:rPr>
          <w:spacing w:val="-28"/>
          <w:w w:val="110"/>
        </w:rPr>
        <w:t xml:space="preserve"> </w:t>
      </w:r>
      <w:r>
        <w:rPr>
          <w:w w:val="110"/>
        </w:rPr>
        <w:t>social</w:t>
      </w:r>
      <w:r>
        <w:rPr>
          <w:spacing w:val="-28"/>
          <w:w w:val="110"/>
        </w:rPr>
        <w:t xml:space="preserve"> </w:t>
      </w:r>
      <w:r>
        <w:rPr>
          <w:w w:val="110"/>
        </w:rPr>
        <w:t>media applications, tools and</w:t>
      </w:r>
      <w:r>
        <w:rPr>
          <w:spacing w:val="-27"/>
          <w:w w:val="110"/>
        </w:rPr>
        <w:t xml:space="preserve"> </w:t>
      </w:r>
      <w:r>
        <w:rPr>
          <w:w w:val="110"/>
        </w:rPr>
        <w:t>strategies</w:t>
      </w:r>
    </w:p>
    <w:p w14:paraId="62992AA1" w14:textId="77777777" w:rsidR="00F71857" w:rsidRDefault="00F71857" w:rsidP="00F71857">
      <w:pPr>
        <w:pStyle w:val="ListParagraph"/>
        <w:widowControl w:val="0"/>
        <w:numPr>
          <w:ilvl w:val="0"/>
          <w:numId w:val="15"/>
        </w:numPr>
        <w:tabs>
          <w:tab w:val="left" w:pos="838"/>
        </w:tabs>
        <w:spacing w:line="293" w:lineRule="exact"/>
        <w:contextualSpacing w:val="0"/>
        <w:rPr>
          <w:szCs w:val="24"/>
        </w:rPr>
      </w:pPr>
      <w:r>
        <w:rPr>
          <w:w w:val="105"/>
          <w:szCs w:val="24"/>
        </w:rPr>
        <w:t>Assist</w:t>
      </w:r>
      <w:r>
        <w:rPr>
          <w:spacing w:val="-10"/>
          <w:w w:val="105"/>
          <w:szCs w:val="24"/>
        </w:rPr>
        <w:t xml:space="preserve"> </w:t>
      </w:r>
      <w:r>
        <w:rPr>
          <w:w w:val="105"/>
          <w:szCs w:val="24"/>
        </w:rPr>
        <w:t>in</w:t>
      </w:r>
      <w:r>
        <w:rPr>
          <w:spacing w:val="-11"/>
          <w:w w:val="105"/>
          <w:szCs w:val="24"/>
        </w:rPr>
        <w:t xml:space="preserve"> </w:t>
      </w:r>
      <w:r>
        <w:rPr>
          <w:w w:val="105"/>
          <w:szCs w:val="24"/>
        </w:rPr>
        <w:t>keeping</w:t>
      </w:r>
      <w:r>
        <w:rPr>
          <w:spacing w:val="-10"/>
          <w:w w:val="105"/>
          <w:szCs w:val="24"/>
        </w:rPr>
        <w:t xml:space="preserve"> </w:t>
      </w:r>
      <w:r>
        <w:rPr>
          <w:w w:val="105"/>
          <w:szCs w:val="24"/>
        </w:rPr>
        <w:t>NAU’s</w:t>
      </w:r>
      <w:r>
        <w:rPr>
          <w:spacing w:val="-11"/>
          <w:w w:val="105"/>
          <w:szCs w:val="24"/>
        </w:rPr>
        <w:t xml:space="preserve"> </w:t>
      </w:r>
      <w:r>
        <w:rPr>
          <w:w w:val="105"/>
          <w:szCs w:val="24"/>
        </w:rPr>
        <w:t>social</w:t>
      </w:r>
      <w:r>
        <w:rPr>
          <w:spacing w:val="-11"/>
          <w:w w:val="105"/>
          <w:szCs w:val="24"/>
        </w:rPr>
        <w:t xml:space="preserve"> </w:t>
      </w:r>
      <w:r>
        <w:rPr>
          <w:w w:val="105"/>
          <w:szCs w:val="24"/>
        </w:rPr>
        <w:t>media</w:t>
      </w:r>
      <w:r>
        <w:rPr>
          <w:spacing w:val="-11"/>
          <w:w w:val="105"/>
          <w:szCs w:val="24"/>
        </w:rPr>
        <w:t xml:space="preserve"> </w:t>
      </w:r>
      <w:r>
        <w:rPr>
          <w:w w:val="105"/>
          <w:szCs w:val="24"/>
        </w:rPr>
        <w:t>directory</w:t>
      </w:r>
      <w:r>
        <w:rPr>
          <w:spacing w:val="-12"/>
          <w:w w:val="105"/>
          <w:szCs w:val="24"/>
        </w:rPr>
        <w:t xml:space="preserve"> </w:t>
      </w:r>
      <w:r>
        <w:rPr>
          <w:w w:val="105"/>
          <w:szCs w:val="24"/>
        </w:rPr>
        <w:t>up</w:t>
      </w:r>
      <w:r>
        <w:rPr>
          <w:spacing w:val="-11"/>
          <w:w w:val="105"/>
          <w:szCs w:val="24"/>
        </w:rPr>
        <w:t xml:space="preserve"> </w:t>
      </w:r>
      <w:r>
        <w:rPr>
          <w:w w:val="105"/>
          <w:szCs w:val="24"/>
        </w:rPr>
        <w:t>to</w:t>
      </w:r>
      <w:r>
        <w:rPr>
          <w:spacing w:val="-10"/>
          <w:w w:val="105"/>
          <w:szCs w:val="24"/>
        </w:rPr>
        <w:t xml:space="preserve"> </w:t>
      </w:r>
      <w:r>
        <w:rPr>
          <w:w w:val="105"/>
          <w:szCs w:val="24"/>
        </w:rPr>
        <w:t>date</w:t>
      </w:r>
    </w:p>
    <w:p w14:paraId="29056098" w14:textId="77777777" w:rsidR="00F71857" w:rsidRDefault="00F71857" w:rsidP="00F71857">
      <w:pPr>
        <w:pStyle w:val="ListParagraph"/>
        <w:widowControl w:val="0"/>
        <w:numPr>
          <w:ilvl w:val="0"/>
          <w:numId w:val="15"/>
        </w:numPr>
        <w:tabs>
          <w:tab w:val="left" w:pos="838"/>
        </w:tabs>
        <w:spacing w:line="294" w:lineRule="exact"/>
        <w:contextualSpacing w:val="0"/>
        <w:rPr>
          <w:szCs w:val="24"/>
        </w:rPr>
      </w:pPr>
      <w:r>
        <w:rPr>
          <w:w w:val="110"/>
        </w:rPr>
        <w:t>Perform</w:t>
      </w:r>
      <w:r>
        <w:rPr>
          <w:spacing w:val="-24"/>
          <w:w w:val="110"/>
        </w:rPr>
        <w:t xml:space="preserve"> </w:t>
      </w:r>
      <w:r>
        <w:rPr>
          <w:w w:val="110"/>
        </w:rPr>
        <w:t>other</w:t>
      </w:r>
      <w:r>
        <w:rPr>
          <w:spacing w:val="-24"/>
          <w:w w:val="110"/>
        </w:rPr>
        <w:t xml:space="preserve"> </w:t>
      </w:r>
      <w:r>
        <w:rPr>
          <w:w w:val="110"/>
        </w:rPr>
        <w:t>duties,</w:t>
      </w:r>
      <w:r>
        <w:rPr>
          <w:spacing w:val="-25"/>
          <w:w w:val="110"/>
        </w:rPr>
        <w:t xml:space="preserve"> </w:t>
      </w:r>
      <w:r>
        <w:rPr>
          <w:w w:val="110"/>
        </w:rPr>
        <w:t>as</w:t>
      </w:r>
      <w:r>
        <w:rPr>
          <w:spacing w:val="-24"/>
          <w:w w:val="110"/>
        </w:rPr>
        <w:t xml:space="preserve"> </w:t>
      </w:r>
      <w:r>
        <w:rPr>
          <w:w w:val="110"/>
        </w:rPr>
        <w:t>assigned</w:t>
      </w:r>
    </w:p>
    <w:p w14:paraId="4E577598" w14:textId="77777777" w:rsidR="00F71857" w:rsidRDefault="00F71857" w:rsidP="00F71857">
      <w:pPr>
        <w:spacing w:before="1"/>
        <w:rPr>
          <w:sz w:val="23"/>
          <w:szCs w:val="23"/>
        </w:rPr>
      </w:pPr>
    </w:p>
    <w:p w14:paraId="0C4721E9" w14:textId="77777777" w:rsidR="00F71857" w:rsidRDefault="00F71857" w:rsidP="00F71857">
      <w:pPr>
        <w:pStyle w:val="BodyText"/>
        <w:spacing w:line="244" w:lineRule="auto"/>
        <w:ind w:right="98"/>
        <w:jc w:val="both"/>
      </w:pPr>
      <w:r>
        <w:t xml:space="preserve">Desired Skills: All applicants must be creative self-starters who are passionate about NAU. If you can write concise and creative copy, know what gets shared on Facebook, double-tapped on Instagram and retweeted on Twitter, apply for our social media team and share why Lumberjack life is the best life. </w:t>
      </w:r>
    </w:p>
    <w:p w14:paraId="1FECAB62" w14:textId="77777777" w:rsidR="00F71857" w:rsidRDefault="00F71857" w:rsidP="00F71857">
      <w:pPr>
        <w:spacing w:before="9"/>
        <w:rPr>
          <w:szCs w:val="24"/>
        </w:rPr>
      </w:pPr>
    </w:p>
    <w:p w14:paraId="557789DE" w14:textId="77777777" w:rsidR="00F71857" w:rsidRDefault="00F71857" w:rsidP="00F71857">
      <w:pPr>
        <w:pStyle w:val="BodyText"/>
        <w:spacing w:line="242" w:lineRule="auto"/>
        <w:ind w:right="99"/>
        <w:jc w:val="both"/>
        <w:rPr>
          <w:w w:val="105"/>
        </w:rPr>
      </w:pPr>
      <w:r>
        <w:rPr>
          <w:w w:val="105"/>
        </w:rPr>
        <w:t>Qualifications: Applicants must be in good standing and have completed two semesters at NAU. Prior experience with social media engagement on behalf of an organization or brand is preferred. Open to all majors. Preferred areas of study: Communication, Digital Media, Marketing, Photography and Public</w:t>
      </w:r>
      <w:r>
        <w:rPr>
          <w:spacing w:val="-9"/>
          <w:w w:val="105"/>
        </w:rPr>
        <w:t xml:space="preserve"> </w:t>
      </w:r>
      <w:r>
        <w:rPr>
          <w:w w:val="105"/>
        </w:rPr>
        <w:t>Relations.</w:t>
      </w:r>
    </w:p>
    <w:p w14:paraId="5D355E64" w14:textId="77777777" w:rsidR="008B0765" w:rsidRDefault="008B0765" w:rsidP="00F71857">
      <w:pPr>
        <w:pStyle w:val="BodyText"/>
        <w:spacing w:line="242" w:lineRule="auto"/>
        <w:ind w:right="99"/>
        <w:jc w:val="both"/>
        <w:rPr>
          <w:w w:val="105"/>
        </w:rPr>
      </w:pPr>
    </w:p>
    <w:p w14:paraId="63731A49" w14:textId="3F950B2B" w:rsidR="008B0765" w:rsidRDefault="008B0765" w:rsidP="00F71857">
      <w:pPr>
        <w:pStyle w:val="BodyText"/>
        <w:spacing w:line="242" w:lineRule="auto"/>
        <w:ind w:right="99"/>
        <w:jc w:val="both"/>
      </w:pPr>
      <w:r>
        <w:rPr>
          <w:w w:val="105"/>
        </w:rPr>
        <w:t>Apply</w:t>
      </w:r>
      <w:hyperlink r:id="rId13" w:history="1">
        <w:r w:rsidRPr="008B0765">
          <w:rPr>
            <w:rStyle w:val="Hyperlink"/>
            <w:w w:val="105"/>
          </w:rPr>
          <w:t xml:space="preserve"> here</w:t>
        </w:r>
      </w:hyperlink>
      <w:r>
        <w:rPr>
          <w:w w:val="105"/>
        </w:rPr>
        <w:t xml:space="preserve">. </w:t>
      </w:r>
    </w:p>
    <w:p w14:paraId="65F0FD7C" w14:textId="77777777" w:rsidR="00F71857" w:rsidRDefault="00F71857" w:rsidP="00F71857">
      <w:pPr>
        <w:rPr>
          <w:sz w:val="25"/>
          <w:szCs w:val="25"/>
        </w:rPr>
      </w:pPr>
    </w:p>
    <w:p w14:paraId="69397734" w14:textId="77777777" w:rsidR="00F71857" w:rsidRDefault="00F71857" w:rsidP="00F71857">
      <w:pPr>
        <w:pStyle w:val="Heading1"/>
        <w:spacing w:before="0"/>
        <w:jc w:val="both"/>
        <w:rPr>
          <w:b w:val="0"/>
          <w:bCs w:val="0"/>
        </w:rPr>
      </w:pPr>
      <w:r>
        <w:t>Contact:</w:t>
      </w:r>
    </w:p>
    <w:p w14:paraId="5C9EFB14" w14:textId="77777777" w:rsidR="00F71857" w:rsidRDefault="00F71857" w:rsidP="00F71857">
      <w:pPr>
        <w:spacing w:before="10"/>
        <w:rPr>
          <w:b/>
          <w:bCs/>
          <w:szCs w:val="24"/>
        </w:rPr>
      </w:pPr>
    </w:p>
    <w:p w14:paraId="5A130B66" w14:textId="77777777" w:rsidR="00F71857" w:rsidRDefault="00F71857" w:rsidP="00F71857">
      <w:pPr>
        <w:pStyle w:val="BodyText"/>
        <w:spacing w:line="247" w:lineRule="auto"/>
        <w:ind w:right="7059"/>
      </w:pPr>
      <w:r>
        <w:rPr>
          <w:w w:val="105"/>
        </w:rPr>
        <w:t xml:space="preserve">Intern Supervisor: </w:t>
      </w:r>
      <w:r>
        <w:rPr>
          <w:spacing w:val="-1"/>
          <w:w w:val="105"/>
        </w:rPr>
        <w:t>Maria</w:t>
      </w:r>
      <w:r>
        <w:rPr>
          <w:spacing w:val="-15"/>
          <w:w w:val="105"/>
        </w:rPr>
        <w:t xml:space="preserve"> </w:t>
      </w:r>
      <w:proofErr w:type="spellStart"/>
      <w:r>
        <w:rPr>
          <w:spacing w:val="-1"/>
          <w:w w:val="105"/>
        </w:rPr>
        <w:t>DeCabooter</w:t>
      </w:r>
      <w:proofErr w:type="spellEnd"/>
    </w:p>
    <w:p w14:paraId="23010C44" w14:textId="50732087" w:rsidR="00F71857" w:rsidRDefault="00F71857" w:rsidP="00DF103E">
      <w:pPr>
        <w:pStyle w:val="BodyText"/>
        <w:spacing w:line="247" w:lineRule="auto"/>
        <w:ind w:right="6561"/>
        <w:sectPr w:rsidR="00F71857">
          <w:pgSz w:w="12240" w:h="15840"/>
          <w:pgMar w:top="1420" w:right="1340" w:bottom="280" w:left="1320" w:header="720" w:footer="720" w:gutter="0"/>
          <w:cols w:space="720"/>
        </w:sectPr>
      </w:pPr>
      <w:r>
        <w:rPr>
          <w:noProof/>
        </w:rPr>
        <mc:AlternateContent>
          <mc:Choice Requires="wpg">
            <w:drawing>
              <wp:anchor distT="0" distB="0" distL="114300" distR="114300" simplePos="0" relativeHeight="251660288" behindDoc="1" locked="0" layoutInCell="1" allowOverlap="1" wp14:anchorId="194E4B9E" wp14:editId="0D7731EB">
                <wp:simplePos x="0" y="0"/>
                <wp:positionH relativeFrom="page">
                  <wp:posOffset>911225</wp:posOffset>
                </wp:positionH>
                <wp:positionV relativeFrom="paragraph">
                  <wp:posOffset>170815</wp:posOffset>
                </wp:positionV>
                <wp:extent cx="1835150" cy="1270"/>
                <wp:effectExtent l="0" t="5715" r="9525" b="184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1435" y="270"/>
                          <a:chExt cx="2890" cy="2"/>
                        </a:xfrm>
                      </wpg:grpSpPr>
                      <wps:wsp>
                        <wps:cNvPr id="4" name="Freeform 3"/>
                        <wps:cNvSpPr>
                          <a:spLocks/>
                        </wps:cNvSpPr>
                        <wps:spPr bwMode="auto">
                          <a:xfrm>
                            <a:off x="1435" y="270"/>
                            <a:ext cx="2890" cy="2"/>
                          </a:xfrm>
                          <a:custGeom>
                            <a:avLst/>
                            <a:gdLst>
                              <a:gd name="T0" fmla="+- 0 1435 1435"/>
                              <a:gd name="T1" fmla="*/ T0 w 2890"/>
                              <a:gd name="T2" fmla="+- 0 4325 1435"/>
                              <a:gd name="T3" fmla="*/ T2 w 2890"/>
                            </a:gdLst>
                            <a:ahLst/>
                            <a:cxnLst>
                              <a:cxn ang="0">
                                <a:pos x="T1" y="0"/>
                              </a:cxn>
                              <a:cxn ang="0">
                                <a:pos x="T3" y="0"/>
                              </a:cxn>
                            </a:cxnLst>
                            <a:rect l="0" t="0" r="r" b="b"/>
                            <a:pathLst>
                              <a:path w="2890">
                                <a:moveTo>
                                  <a:pt x="0" y="0"/>
                                </a:moveTo>
                                <a:lnTo>
                                  <a:pt x="2890" y="0"/>
                                </a:lnTo>
                              </a:path>
                            </a:pathLst>
                          </a:custGeom>
                          <a:noFill/>
                          <a:ln w="304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D55DA" id="Group_x0020_2" o:spid="_x0000_s1026" style="position:absolute;margin-left:71.75pt;margin-top:13.45pt;width:144.5pt;height:.1pt;z-index:-251656192;mso-position-horizontal-relative:page" coordorigin="1435,270" coordsize="28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">
                <v:polyline id="Freeform_x0020_3" o:spid="_x0000_s1027" style="position:absolute;visibility:visible;mso-wrap-style:square;v-text-anchor:top" points="1435,270,4325,270" coordsize="2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mm9wwAA&#10;ANoAAAAPAAAAZHJzL2Rvd25yZXYueG1sRI9BawIxFITvgv8hPKE3zVbKWlejiEXoxYPaQ3t7bN5u&#10;tm5ewibV7b83guBxmJlvmOW6t624UBcaxwpeJxkI4tLphmsFX6fd+B1EiMgaW8ek4J8CrFfDwRIL&#10;7a58oMsx1iJBOBSowMToCylDachimDhPnLzKdRZjkl0tdYfXBLetnGZZLi02nBYMetoaKs/HP6vg&#10;46fN/e93dTY7s0e/mc3LKt8r9TLqNwsQkfr4DD/an1rBG9yvp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3mm9wwAAANoAAAAPAAAAAAAAAAAAAAAAAJcCAABkcnMvZG93&#10;bnJldi54bWxQSwUGAAAAAAQABAD1AAAAhwMAAAAA&#10;" filled="f" strokecolor="blue" strokeweight=".24pt">
                  <v:path arrowok="t" o:connecttype="custom" o:connectlocs="0,0;2890,0" o:connectangles="0,0"/>
                </v:polyline>
                <w10:wrap anchorx="page"/>
              </v:group>
            </w:pict>
          </mc:Fallback>
        </mc:AlternateContent>
      </w:r>
      <w:hyperlink r:id="rId14">
        <w:r>
          <w:rPr>
            <w:color w:val="0000FF"/>
            <w:spacing w:val="-1"/>
            <w:w w:val="105"/>
          </w:rPr>
          <w:t>Maria.DeCabooter@nau.edu</w:t>
        </w:r>
      </w:hyperlink>
      <w:r>
        <w:rPr>
          <w:color w:val="0000FF"/>
          <w:w w:val="105"/>
        </w:rPr>
        <w:t xml:space="preserve"> </w:t>
      </w:r>
      <w:r>
        <w:rPr>
          <w:w w:val="105"/>
        </w:rPr>
        <w:t>928.202.16</w:t>
      </w:r>
      <w:r w:rsidR="008A17A4">
        <w:rPr>
          <w:w w:val="105"/>
        </w:rPr>
        <w:t>83</w:t>
      </w:r>
      <w:bookmarkStart w:id="0" w:name="_GoBack"/>
      <w:bookmarkEnd w:id="0"/>
    </w:p>
    <w:p w14:paraId="57B3428F" w14:textId="77777777" w:rsidR="004255DA" w:rsidRPr="002C3518" w:rsidRDefault="004255DA">
      <w:pPr>
        <w:rPr>
          <w:sz w:val="22"/>
          <w:szCs w:val="22"/>
        </w:rPr>
      </w:pPr>
    </w:p>
    <w:sectPr w:rsidR="004255DA"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1CD5" w14:textId="77777777" w:rsidR="00755297" w:rsidRDefault="00755297" w:rsidP="006804AA">
      <w:r>
        <w:separator/>
      </w:r>
    </w:p>
  </w:endnote>
  <w:endnote w:type="continuationSeparator" w:id="0">
    <w:p w14:paraId="5046D7C3" w14:textId="77777777" w:rsidR="00755297" w:rsidRDefault="00755297"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F9A4" w14:textId="77777777" w:rsidR="00755297" w:rsidRDefault="00755297" w:rsidP="006804AA">
      <w:r>
        <w:separator/>
      </w:r>
    </w:p>
  </w:footnote>
  <w:footnote w:type="continuationSeparator" w:id="0">
    <w:p w14:paraId="6FFEA091" w14:textId="77777777" w:rsidR="00755297" w:rsidRDefault="00755297"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E65"/>
    <w:multiLevelType w:val="hybridMultilevel"/>
    <w:tmpl w:val="C29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321B8"/>
    <w:multiLevelType w:val="hybridMultilevel"/>
    <w:tmpl w:val="80FCE360"/>
    <w:lvl w:ilvl="0" w:tplc="62EEBBEE">
      <w:start w:val="1"/>
      <w:numFmt w:val="decimal"/>
      <w:lvlText w:val="%1."/>
      <w:lvlJc w:val="left"/>
      <w:pPr>
        <w:ind w:left="837" w:hanging="360"/>
        <w:jc w:val="left"/>
      </w:pPr>
      <w:rPr>
        <w:rFonts w:ascii="Times New Roman" w:eastAsia="Times New Roman" w:hAnsi="Times New Roman" w:hint="default"/>
        <w:w w:val="101"/>
        <w:sz w:val="24"/>
        <w:szCs w:val="24"/>
      </w:rPr>
    </w:lvl>
    <w:lvl w:ilvl="1" w:tplc="27C2AB46">
      <w:start w:val="1"/>
      <w:numFmt w:val="bullet"/>
      <w:lvlText w:val="•"/>
      <w:lvlJc w:val="left"/>
      <w:pPr>
        <w:ind w:left="1557" w:hanging="360"/>
      </w:pPr>
      <w:rPr>
        <w:rFonts w:ascii="Symbol" w:eastAsia="Symbol" w:hAnsi="Symbol" w:hint="default"/>
        <w:spacing w:val="-9"/>
        <w:w w:val="91"/>
        <w:sz w:val="24"/>
        <w:szCs w:val="24"/>
      </w:rPr>
    </w:lvl>
    <w:lvl w:ilvl="2" w:tplc="0A0E3D60">
      <w:start w:val="1"/>
      <w:numFmt w:val="bullet"/>
      <w:lvlText w:val="•"/>
      <w:lvlJc w:val="left"/>
      <w:pPr>
        <w:ind w:left="2457" w:hanging="360"/>
      </w:pPr>
      <w:rPr>
        <w:rFonts w:hint="default"/>
      </w:rPr>
    </w:lvl>
    <w:lvl w:ilvl="3" w:tplc="184C8C5E">
      <w:start w:val="1"/>
      <w:numFmt w:val="bullet"/>
      <w:lvlText w:val="•"/>
      <w:lvlJc w:val="left"/>
      <w:pPr>
        <w:ind w:left="3355" w:hanging="360"/>
      </w:pPr>
      <w:rPr>
        <w:rFonts w:hint="default"/>
      </w:rPr>
    </w:lvl>
    <w:lvl w:ilvl="4" w:tplc="935827A8">
      <w:start w:val="1"/>
      <w:numFmt w:val="bullet"/>
      <w:lvlText w:val="•"/>
      <w:lvlJc w:val="left"/>
      <w:pPr>
        <w:ind w:left="4253" w:hanging="360"/>
      </w:pPr>
      <w:rPr>
        <w:rFonts w:hint="default"/>
      </w:rPr>
    </w:lvl>
    <w:lvl w:ilvl="5" w:tplc="DB527EF2">
      <w:start w:val="1"/>
      <w:numFmt w:val="bullet"/>
      <w:lvlText w:val="•"/>
      <w:lvlJc w:val="left"/>
      <w:pPr>
        <w:ind w:left="5151" w:hanging="360"/>
      </w:pPr>
      <w:rPr>
        <w:rFonts w:hint="default"/>
      </w:rPr>
    </w:lvl>
    <w:lvl w:ilvl="6" w:tplc="AA228574">
      <w:start w:val="1"/>
      <w:numFmt w:val="bullet"/>
      <w:lvlText w:val="•"/>
      <w:lvlJc w:val="left"/>
      <w:pPr>
        <w:ind w:left="6048" w:hanging="360"/>
      </w:pPr>
      <w:rPr>
        <w:rFonts w:hint="default"/>
      </w:rPr>
    </w:lvl>
    <w:lvl w:ilvl="7" w:tplc="126633D2">
      <w:start w:val="1"/>
      <w:numFmt w:val="bullet"/>
      <w:lvlText w:val="•"/>
      <w:lvlJc w:val="left"/>
      <w:pPr>
        <w:ind w:left="6946" w:hanging="360"/>
      </w:pPr>
      <w:rPr>
        <w:rFonts w:hint="default"/>
      </w:rPr>
    </w:lvl>
    <w:lvl w:ilvl="8" w:tplc="642A2402">
      <w:start w:val="1"/>
      <w:numFmt w:val="bullet"/>
      <w:lvlText w:val="•"/>
      <w:lvlJc w:val="left"/>
      <w:pPr>
        <w:ind w:left="7844" w:hanging="360"/>
      </w:pPr>
      <w:rPr>
        <w:rFonts w:hint="default"/>
      </w:rPr>
    </w:lvl>
  </w:abstractNum>
  <w:abstractNum w:abstractNumId="3">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E1565A"/>
    <w:multiLevelType w:val="hybridMultilevel"/>
    <w:tmpl w:val="2B7EFBB0"/>
    <w:lvl w:ilvl="0" w:tplc="1A021BEE">
      <w:start w:val="1"/>
      <w:numFmt w:val="bullet"/>
      <w:lvlText w:val="•"/>
      <w:lvlJc w:val="left"/>
      <w:pPr>
        <w:ind w:left="837" w:hanging="360"/>
      </w:pPr>
      <w:rPr>
        <w:rFonts w:ascii="Symbol" w:eastAsia="Symbol" w:hAnsi="Symbol" w:hint="default"/>
        <w:spacing w:val="-3"/>
        <w:w w:val="88"/>
        <w:sz w:val="24"/>
        <w:szCs w:val="24"/>
      </w:rPr>
    </w:lvl>
    <w:lvl w:ilvl="1" w:tplc="C7385688">
      <w:start w:val="1"/>
      <w:numFmt w:val="bullet"/>
      <w:lvlText w:val="•"/>
      <w:lvlJc w:val="left"/>
      <w:pPr>
        <w:ind w:left="1720" w:hanging="360"/>
      </w:pPr>
      <w:rPr>
        <w:rFonts w:hint="default"/>
      </w:rPr>
    </w:lvl>
    <w:lvl w:ilvl="2" w:tplc="F2A8E0CC">
      <w:start w:val="1"/>
      <w:numFmt w:val="bullet"/>
      <w:lvlText w:val="•"/>
      <w:lvlJc w:val="left"/>
      <w:pPr>
        <w:ind w:left="2600" w:hanging="360"/>
      </w:pPr>
      <w:rPr>
        <w:rFonts w:hint="default"/>
      </w:rPr>
    </w:lvl>
    <w:lvl w:ilvl="3" w:tplc="7332E5CE">
      <w:start w:val="1"/>
      <w:numFmt w:val="bullet"/>
      <w:lvlText w:val="•"/>
      <w:lvlJc w:val="left"/>
      <w:pPr>
        <w:ind w:left="3480" w:hanging="360"/>
      </w:pPr>
      <w:rPr>
        <w:rFonts w:hint="default"/>
      </w:rPr>
    </w:lvl>
    <w:lvl w:ilvl="4" w:tplc="9B5A3EA6">
      <w:start w:val="1"/>
      <w:numFmt w:val="bullet"/>
      <w:lvlText w:val="•"/>
      <w:lvlJc w:val="left"/>
      <w:pPr>
        <w:ind w:left="4360" w:hanging="360"/>
      </w:pPr>
      <w:rPr>
        <w:rFonts w:hint="default"/>
      </w:rPr>
    </w:lvl>
    <w:lvl w:ilvl="5" w:tplc="EDEE4662">
      <w:start w:val="1"/>
      <w:numFmt w:val="bullet"/>
      <w:lvlText w:val="•"/>
      <w:lvlJc w:val="left"/>
      <w:pPr>
        <w:ind w:left="5240" w:hanging="360"/>
      </w:pPr>
      <w:rPr>
        <w:rFonts w:hint="default"/>
      </w:rPr>
    </w:lvl>
    <w:lvl w:ilvl="6" w:tplc="8D20A302">
      <w:start w:val="1"/>
      <w:numFmt w:val="bullet"/>
      <w:lvlText w:val="•"/>
      <w:lvlJc w:val="left"/>
      <w:pPr>
        <w:ind w:left="6120" w:hanging="360"/>
      </w:pPr>
      <w:rPr>
        <w:rFonts w:hint="default"/>
      </w:rPr>
    </w:lvl>
    <w:lvl w:ilvl="7" w:tplc="292CD196">
      <w:start w:val="1"/>
      <w:numFmt w:val="bullet"/>
      <w:lvlText w:val="•"/>
      <w:lvlJc w:val="left"/>
      <w:pPr>
        <w:ind w:left="7000" w:hanging="360"/>
      </w:pPr>
      <w:rPr>
        <w:rFonts w:hint="default"/>
      </w:rPr>
    </w:lvl>
    <w:lvl w:ilvl="8" w:tplc="ED7C3CC0">
      <w:start w:val="1"/>
      <w:numFmt w:val="bullet"/>
      <w:lvlText w:val="•"/>
      <w:lvlJc w:val="left"/>
      <w:pPr>
        <w:ind w:left="7880" w:hanging="360"/>
      </w:pPr>
      <w:rPr>
        <w:rFonts w:hint="default"/>
      </w:rPr>
    </w:lvl>
  </w:abstractNum>
  <w:abstractNum w:abstractNumId="11">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8"/>
  </w:num>
  <w:num w:numId="12">
    <w:abstractNumId w:val="0"/>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395F"/>
    <w:rsid w:val="00197774"/>
    <w:rsid w:val="001A00DE"/>
    <w:rsid w:val="002A494B"/>
    <w:rsid w:val="002C5DDC"/>
    <w:rsid w:val="002F7064"/>
    <w:rsid w:val="003104FC"/>
    <w:rsid w:val="0036654D"/>
    <w:rsid w:val="00393500"/>
    <w:rsid w:val="00422193"/>
    <w:rsid w:val="004255DA"/>
    <w:rsid w:val="00446233"/>
    <w:rsid w:val="00467471"/>
    <w:rsid w:val="00492BE4"/>
    <w:rsid w:val="004A2AC0"/>
    <w:rsid w:val="004D2240"/>
    <w:rsid w:val="00574188"/>
    <w:rsid w:val="00654ED1"/>
    <w:rsid w:val="006804AA"/>
    <w:rsid w:val="006A13A0"/>
    <w:rsid w:val="006F5A72"/>
    <w:rsid w:val="00724D4A"/>
    <w:rsid w:val="007533F1"/>
    <w:rsid w:val="00755297"/>
    <w:rsid w:val="00765108"/>
    <w:rsid w:val="00783DFA"/>
    <w:rsid w:val="007A4926"/>
    <w:rsid w:val="007B22AA"/>
    <w:rsid w:val="00816A67"/>
    <w:rsid w:val="0086069E"/>
    <w:rsid w:val="008908DB"/>
    <w:rsid w:val="00891C12"/>
    <w:rsid w:val="008A17A4"/>
    <w:rsid w:val="008B0765"/>
    <w:rsid w:val="008D5F3E"/>
    <w:rsid w:val="0095473F"/>
    <w:rsid w:val="009B5E67"/>
    <w:rsid w:val="00A44FE7"/>
    <w:rsid w:val="00A7290D"/>
    <w:rsid w:val="00B0547F"/>
    <w:rsid w:val="00B47197"/>
    <w:rsid w:val="00BC2C9E"/>
    <w:rsid w:val="00BF3F66"/>
    <w:rsid w:val="00BF684B"/>
    <w:rsid w:val="00C43459"/>
    <w:rsid w:val="00C67D8D"/>
    <w:rsid w:val="00CD52EF"/>
    <w:rsid w:val="00D3405F"/>
    <w:rsid w:val="00D973C2"/>
    <w:rsid w:val="00DD0EBE"/>
    <w:rsid w:val="00DF103E"/>
    <w:rsid w:val="00F431BD"/>
    <w:rsid w:val="00F71857"/>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CC8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3F"/>
    <w:rPr>
      <w:sz w:val="24"/>
    </w:rPr>
  </w:style>
  <w:style w:type="paragraph" w:styleId="Heading1">
    <w:name w:val="heading 1"/>
    <w:basedOn w:val="Normal"/>
    <w:link w:val="Heading1Char"/>
    <w:uiPriority w:val="1"/>
    <w:qFormat/>
    <w:rsid w:val="00F71857"/>
    <w:pPr>
      <w:widowControl w:val="0"/>
      <w:spacing w:before="2"/>
      <w:ind w:left="117"/>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 w:type="character" w:styleId="Emphasis">
    <w:name w:val="Emphasis"/>
    <w:basedOn w:val="DefaultParagraphFont"/>
    <w:uiPriority w:val="20"/>
    <w:qFormat/>
    <w:rsid w:val="00DD0EBE"/>
    <w:rPr>
      <w:i/>
      <w:iCs/>
    </w:rPr>
  </w:style>
  <w:style w:type="character" w:customStyle="1" w:styleId="apple-converted-space">
    <w:name w:val="apple-converted-space"/>
    <w:basedOn w:val="DefaultParagraphFont"/>
    <w:rsid w:val="00DD0EBE"/>
  </w:style>
  <w:style w:type="character" w:customStyle="1" w:styleId="Heading1Char">
    <w:name w:val="Heading 1 Char"/>
    <w:basedOn w:val="DefaultParagraphFont"/>
    <w:link w:val="Heading1"/>
    <w:uiPriority w:val="1"/>
    <w:rsid w:val="00F71857"/>
    <w:rPr>
      <w:rFonts w:cstheme="minorBidi"/>
      <w:b/>
      <w:bCs/>
      <w:sz w:val="24"/>
      <w:szCs w:val="24"/>
    </w:rPr>
  </w:style>
  <w:style w:type="paragraph" w:styleId="BodyText">
    <w:name w:val="Body Text"/>
    <w:basedOn w:val="Normal"/>
    <w:link w:val="BodyTextChar"/>
    <w:uiPriority w:val="1"/>
    <w:qFormat/>
    <w:rsid w:val="00F71857"/>
    <w:pPr>
      <w:widowControl w:val="0"/>
      <w:ind w:left="117"/>
    </w:pPr>
    <w:rPr>
      <w:rFonts w:cstheme="minorBidi"/>
      <w:szCs w:val="24"/>
    </w:rPr>
  </w:style>
  <w:style w:type="character" w:customStyle="1" w:styleId="BodyTextChar">
    <w:name w:val="Body Text Char"/>
    <w:basedOn w:val="DefaultParagraphFont"/>
    <w:link w:val="BodyText"/>
    <w:uiPriority w:val="1"/>
    <w:rsid w:val="00F71857"/>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9840">
      <w:bodyDiv w:val="1"/>
      <w:marLeft w:val="0"/>
      <w:marRight w:val="0"/>
      <w:marTop w:val="0"/>
      <w:marBottom w:val="0"/>
      <w:divBdr>
        <w:top w:val="none" w:sz="0" w:space="0" w:color="auto"/>
        <w:left w:val="none" w:sz="0" w:space="0" w:color="auto"/>
        <w:bottom w:val="none" w:sz="0" w:space="0" w:color="auto"/>
        <w:right w:val="none" w:sz="0" w:space="0" w:color="auto"/>
      </w:divBdr>
    </w:div>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113865311">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1348409170">
      <w:bodyDiv w:val="1"/>
      <w:marLeft w:val="0"/>
      <w:marRight w:val="0"/>
      <w:marTop w:val="0"/>
      <w:marBottom w:val="0"/>
      <w:divBdr>
        <w:top w:val="none" w:sz="0" w:space="0" w:color="auto"/>
        <w:left w:val="none" w:sz="0" w:space="0" w:color="auto"/>
        <w:bottom w:val="none" w:sz="0" w:space="0" w:color="auto"/>
        <w:right w:val="none" w:sz="0" w:space="0" w:color="auto"/>
      </w:divBdr>
      <w:divsChild>
        <w:div w:id="2072346121">
          <w:marLeft w:val="0"/>
          <w:marRight w:val="0"/>
          <w:marTop w:val="0"/>
          <w:marBottom w:val="0"/>
          <w:divBdr>
            <w:top w:val="none" w:sz="0" w:space="0" w:color="auto"/>
            <w:left w:val="none" w:sz="0" w:space="0" w:color="auto"/>
            <w:bottom w:val="none" w:sz="0" w:space="0" w:color="auto"/>
            <w:right w:val="none" w:sz="0" w:space="0" w:color="auto"/>
          </w:divBdr>
        </w:div>
        <w:div w:id="1428889273">
          <w:marLeft w:val="0"/>
          <w:marRight w:val="0"/>
          <w:marTop w:val="0"/>
          <w:marBottom w:val="0"/>
          <w:divBdr>
            <w:top w:val="none" w:sz="0" w:space="0" w:color="auto"/>
            <w:left w:val="none" w:sz="0" w:space="0" w:color="auto"/>
            <w:bottom w:val="none" w:sz="0" w:space="0" w:color="auto"/>
            <w:right w:val="none" w:sz="0" w:space="0" w:color="auto"/>
          </w:divBdr>
        </w:div>
        <w:div w:id="1067802666">
          <w:marLeft w:val="0"/>
          <w:marRight w:val="0"/>
          <w:marTop w:val="0"/>
          <w:marBottom w:val="0"/>
          <w:divBdr>
            <w:top w:val="none" w:sz="0" w:space="0" w:color="auto"/>
            <w:left w:val="none" w:sz="0" w:space="0" w:color="auto"/>
            <w:bottom w:val="none" w:sz="0" w:space="0" w:color="auto"/>
            <w:right w:val="none" w:sz="0" w:space="0" w:color="auto"/>
          </w:divBdr>
        </w:div>
        <w:div w:id="1361660233">
          <w:marLeft w:val="0"/>
          <w:marRight w:val="0"/>
          <w:marTop w:val="0"/>
          <w:marBottom w:val="0"/>
          <w:divBdr>
            <w:top w:val="none" w:sz="0" w:space="0" w:color="auto"/>
            <w:left w:val="none" w:sz="0" w:space="0" w:color="auto"/>
            <w:bottom w:val="none" w:sz="0" w:space="0" w:color="auto"/>
            <w:right w:val="none" w:sz="0" w:space="0" w:color="auto"/>
          </w:divBdr>
        </w:div>
        <w:div w:id="212272417">
          <w:marLeft w:val="0"/>
          <w:marRight w:val="0"/>
          <w:marTop w:val="0"/>
          <w:marBottom w:val="0"/>
          <w:divBdr>
            <w:top w:val="none" w:sz="0" w:space="0" w:color="auto"/>
            <w:left w:val="none" w:sz="0" w:space="0" w:color="auto"/>
            <w:bottom w:val="none" w:sz="0" w:space="0" w:color="auto"/>
            <w:right w:val="none" w:sz="0" w:space="0" w:color="auto"/>
          </w:divBdr>
        </w:div>
        <w:div w:id="1305936137">
          <w:marLeft w:val="0"/>
          <w:marRight w:val="0"/>
          <w:marTop w:val="0"/>
          <w:marBottom w:val="0"/>
          <w:divBdr>
            <w:top w:val="none" w:sz="0" w:space="0" w:color="auto"/>
            <w:left w:val="none" w:sz="0" w:space="0" w:color="auto"/>
            <w:bottom w:val="none" w:sz="0" w:space="0" w:color="auto"/>
            <w:right w:val="none" w:sz="0" w:space="0" w:color="auto"/>
          </w:divBdr>
        </w:div>
        <w:div w:id="1242910311">
          <w:marLeft w:val="0"/>
          <w:marRight w:val="0"/>
          <w:marTop w:val="0"/>
          <w:marBottom w:val="0"/>
          <w:divBdr>
            <w:top w:val="none" w:sz="0" w:space="0" w:color="auto"/>
            <w:left w:val="none" w:sz="0" w:space="0" w:color="auto"/>
            <w:bottom w:val="none" w:sz="0" w:space="0" w:color="auto"/>
            <w:right w:val="none" w:sz="0" w:space="0" w:color="auto"/>
          </w:divBdr>
        </w:div>
        <w:div w:id="1965962971">
          <w:marLeft w:val="0"/>
          <w:marRight w:val="0"/>
          <w:marTop w:val="0"/>
          <w:marBottom w:val="0"/>
          <w:divBdr>
            <w:top w:val="none" w:sz="0" w:space="0" w:color="auto"/>
            <w:left w:val="none" w:sz="0" w:space="0" w:color="auto"/>
            <w:bottom w:val="none" w:sz="0" w:space="0" w:color="auto"/>
            <w:right w:val="none" w:sz="0" w:space="0" w:color="auto"/>
          </w:divBdr>
        </w:div>
        <w:div w:id="307977586">
          <w:marLeft w:val="0"/>
          <w:marRight w:val="0"/>
          <w:marTop w:val="0"/>
          <w:marBottom w:val="0"/>
          <w:divBdr>
            <w:top w:val="none" w:sz="0" w:space="0" w:color="auto"/>
            <w:left w:val="none" w:sz="0" w:space="0" w:color="auto"/>
            <w:bottom w:val="none" w:sz="0" w:space="0" w:color="auto"/>
            <w:right w:val="none" w:sz="0" w:space="0" w:color="auto"/>
          </w:divBdr>
        </w:div>
        <w:div w:id="2040474255">
          <w:marLeft w:val="0"/>
          <w:marRight w:val="0"/>
          <w:marTop w:val="0"/>
          <w:marBottom w:val="0"/>
          <w:divBdr>
            <w:top w:val="none" w:sz="0" w:space="0" w:color="auto"/>
            <w:left w:val="none" w:sz="0" w:space="0" w:color="auto"/>
            <w:bottom w:val="none" w:sz="0" w:space="0" w:color="auto"/>
            <w:right w:val="none" w:sz="0" w:space="0" w:color="auto"/>
          </w:divBdr>
        </w:div>
      </w:divsChild>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chard.Lei@nau.edu" TargetMode="External"/><Relationship Id="rId12" Type="http://schemas.openxmlformats.org/officeDocument/2006/relationships/image" Target="media/image2.jpeg"/><Relationship Id="rId13" Type="http://schemas.openxmlformats.org/officeDocument/2006/relationships/hyperlink" Target="http://nau.edu/Social-Media/Internships/" TargetMode="External"/><Relationship Id="rId14" Type="http://schemas.openxmlformats.org/officeDocument/2006/relationships/hyperlink" Target="mailto:Maria.DeCabooter@na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hool.communication@nau.edu" TargetMode="External"/><Relationship Id="rId10" Type="http://schemas.openxmlformats.org/officeDocument/2006/relationships/hyperlink" Target="mailto:Norm.Medoff@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29A5-BD1F-9945-813B-426D0016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757</Words>
  <Characters>4318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5065</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Microsoft Office User</cp:lastModifiedBy>
  <cp:revision>6</cp:revision>
  <cp:lastPrinted>2011-09-02T22:58:00Z</cp:lastPrinted>
  <dcterms:created xsi:type="dcterms:W3CDTF">2016-03-16T22:18:00Z</dcterms:created>
  <dcterms:modified xsi:type="dcterms:W3CDTF">2016-03-16T22:52:00Z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