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71B7C" w14:textId="77777777" w:rsidR="00B80638" w:rsidRDefault="001A30A2">
      <w:bookmarkStart w:id="0" w:name="_GoBack"/>
      <w:bookmarkEnd w:id="0"/>
      <w:r w:rsidRPr="001A30A2">
        <w:rPr>
          <w:noProof/>
        </w:rPr>
        <w:drawing>
          <wp:inline distT="0" distB="0" distL="0" distR="0" wp14:anchorId="751E88D1" wp14:editId="2F73A7D9">
            <wp:extent cx="1695450" cy="771525"/>
            <wp:effectExtent l="0" t="0" r="0" b="9525"/>
            <wp:docPr id="1" name="Picture 1" descr="H:\Desktop\New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Newlogo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355" cy="77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65EC7" w14:textId="77777777" w:rsidR="001A30A2" w:rsidRDefault="001A30A2" w:rsidP="001A30A2">
      <w:pPr>
        <w:spacing w:after="0" w:line="240" w:lineRule="auto"/>
        <w:jc w:val="center"/>
      </w:pPr>
      <w:r>
        <w:t>Communication Sciences and Disorders, Speech-Language-Hearing Clinic</w:t>
      </w:r>
    </w:p>
    <w:p w14:paraId="139EE684" w14:textId="77777777" w:rsidR="001A30A2" w:rsidRDefault="001A30A2" w:rsidP="001A30A2">
      <w:pPr>
        <w:spacing w:after="0" w:line="240" w:lineRule="auto"/>
        <w:jc w:val="center"/>
      </w:pPr>
      <w:r>
        <w:t>Policies and Procedures</w:t>
      </w:r>
    </w:p>
    <w:p w14:paraId="51FE10EC" w14:textId="77777777" w:rsidR="006B2185" w:rsidRDefault="006B2185" w:rsidP="001A30A2">
      <w:pPr>
        <w:spacing w:after="0" w:line="240" w:lineRule="auto"/>
        <w:jc w:val="center"/>
      </w:pPr>
    </w:p>
    <w:p w14:paraId="1ADC05B4" w14:textId="77777777" w:rsidR="006B2185" w:rsidRDefault="006B2185" w:rsidP="001A30A2">
      <w:pPr>
        <w:spacing w:after="0" w:line="240" w:lineRule="auto"/>
        <w:jc w:val="center"/>
      </w:pPr>
    </w:p>
    <w:p w14:paraId="05D38750" w14:textId="77777777" w:rsidR="00BE77B7" w:rsidRDefault="006B2185" w:rsidP="00BE77B7">
      <w:pPr>
        <w:ind w:left="2160" w:hanging="2160"/>
        <w:rPr>
          <w:b/>
        </w:rPr>
      </w:pPr>
      <w:r w:rsidRPr="0028592E">
        <w:rPr>
          <w:b/>
        </w:rPr>
        <w:t>SUBJECT:</w:t>
      </w:r>
      <w:r w:rsidR="00BE77B7">
        <w:rPr>
          <w:b/>
        </w:rPr>
        <w:tab/>
      </w:r>
      <w:r w:rsidR="00C60822">
        <w:rPr>
          <w:b/>
        </w:rPr>
        <w:t>Deleting scanned documents policy #13</w:t>
      </w:r>
    </w:p>
    <w:p w14:paraId="1EFAAF07" w14:textId="77777777" w:rsidR="00BE77B7" w:rsidRDefault="00BE77B7" w:rsidP="00BE77B7">
      <w:pPr>
        <w:ind w:left="2160" w:hanging="2160"/>
        <w:rPr>
          <w:b/>
        </w:rPr>
      </w:pPr>
    </w:p>
    <w:p w14:paraId="12196468" w14:textId="77777777" w:rsidR="006B2185" w:rsidRDefault="00BE77B7" w:rsidP="0028592E">
      <w:pPr>
        <w:ind w:left="2160" w:hanging="2160"/>
        <w:rPr>
          <w:b/>
        </w:rPr>
      </w:pPr>
      <w:r>
        <w:rPr>
          <w:b/>
        </w:rPr>
        <w:t>Policy:</w:t>
      </w:r>
      <w:r>
        <w:rPr>
          <w:b/>
        </w:rPr>
        <w:tab/>
      </w:r>
      <w:r w:rsidR="00C60822">
        <w:rPr>
          <w:b/>
        </w:rPr>
        <w:t>All documents that contain PHI that are scanned to an employee</w:t>
      </w:r>
      <w:r w:rsidR="006D429D">
        <w:rPr>
          <w:b/>
        </w:rPr>
        <w:t>’</w:t>
      </w:r>
      <w:r w:rsidR="00C60822">
        <w:rPr>
          <w:b/>
        </w:rPr>
        <w:t>s email address must be deleted in a timely manner</w:t>
      </w:r>
    </w:p>
    <w:p w14:paraId="732D9A7B" w14:textId="77777777" w:rsidR="0028592E" w:rsidRDefault="0028592E" w:rsidP="0028592E">
      <w:pPr>
        <w:ind w:left="2160" w:hanging="2160"/>
        <w:rPr>
          <w:b/>
        </w:rPr>
      </w:pPr>
      <w:r>
        <w:rPr>
          <w:b/>
        </w:rPr>
        <w:t>Procedure:</w:t>
      </w:r>
      <w:r>
        <w:rPr>
          <w:b/>
        </w:rPr>
        <w:tab/>
      </w:r>
    </w:p>
    <w:p w14:paraId="378C636F" w14:textId="77777777" w:rsidR="006B2185" w:rsidRDefault="00C60822" w:rsidP="00C60822">
      <w:pPr>
        <w:pStyle w:val="ListParagraph"/>
        <w:numPr>
          <w:ilvl w:val="0"/>
          <w:numId w:val="6"/>
        </w:numPr>
        <w:spacing w:after="0" w:line="240" w:lineRule="auto"/>
      </w:pPr>
      <w:r>
        <w:t>All documents that contain PHI and are scanned to an email address must be stored in one central folder on the employee’s computer.</w:t>
      </w:r>
    </w:p>
    <w:p w14:paraId="1FCF71D1" w14:textId="77777777" w:rsidR="00C60822" w:rsidRDefault="00C60822" w:rsidP="00C60822">
      <w:pPr>
        <w:pStyle w:val="ListParagraph"/>
        <w:numPr>
          <w:ilvl w:val="0"/>
          <w:numId w:val="6"/>
        </w:numPr>
        <w:spacing w:after="0" w:line="240" w:lineRule="auto"/>
      </w:pPr>
      <w:r>
        <w:t>This folder must be deleted at least once per day.</w:t>
      </w:r>
    </w:p>
    <w:p w14:paraId="744E2641" w14:textId="77777777" w:rsidR="00774947" w:rsidRDefault="00774947" w:rsidP="00C60822">
      <w:pPr>
        <w:pStyle w:val="ListParagraph"/>
        <w:numPr>
          <w:ilvl w:val="0"/>
          <w:numId w:val="6"/>
        </w:numPr>
        <w:spacing w:after="0" w:line="240" w:lineRule="auto"/>
      </w:pPr>
      <w:r>
        <w:t>The “deleted” folder must be deleted once per day also (aka recycle bin emptied).</w:t>
      </w:r>
    </w:p>
    <w:sectPr w:rsidR="00774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5E623" w14:textId="77777777" w:rsidR="00404F81" w:rsidRDefault="00404F81" w:rsidP="004A3863">
      <w:pPr>
        <w:spacing w:after="0" w:line="240" w:lineRule="auto"/>
      </w:pPr>
      <w:r>
        <w:separator/>
      </w:r>
    </w:p>
  </w:endnote>
  <w:endnote w:type="continuationSeparator" w:id="0">
    <w:p w14:paraId="4C9E5B0C" w14:textId="77777777" w:rsidR="00404F81" w:rsidRDefault="00404F81" w:rsidP="004A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3D82A" w14:textId="77777777" w:rsidR="00404F81" w:rsidRDefault="00404F81" w:rsidP="004A3863">
      <w:pPr>
        <w:spacing w:after="0" w:line="240" w:lineRule="auto"/>
      </w:pPr>
      <w:r>
        <w:separator/>
      </w:r>
    </w:p>
  </w:footnote>
  <w:footnote w:type="continuationSeparator" w:id="0">
    <w:p w14:paraId="192424AD" w14:textId="77777777" w:rsidR="00404F81" w:rsidRDefault="00404F81" w:rsidP="004A3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62D66"/>
    <w:multiLevelType w:val="hybridMultilevel"/>
    <w:tmpl w:val="D410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A0504"/>
    <w:multiLevelType w:val="hybridMultilevel"/>
    <w:tmpl w:val="20E2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476BA"/>
    <w:multiLevelType w:val="hybridMultilevel"/>
    <w:tmpl w:val="3DEA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45424"/>
    <w:multiLevelType w:val="hybridMultilevel"/>
    <w:tmpl w:val="849E271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0E87FD7"/>
    <w:multiLevelType w:val="hybridMultilevel"/>
    <w:tmpl w:val="04D6EE1E"/>
    <w:lvl w:ilvl="0" w:tplc="58D2E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A2185B"/>
    <w:multiLevelType w:val="hybridMultilevel"/>
    <w:tmpl w:val="056C68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A2"/>
    <w:rsid w:val="000D7A76"/>
    <w:rsid w:val="001A30A2"/>
    <w:rsid w:val="0028592E"/>
    <w:rsid w:val="003055CF"/>
    <w:rsid w:val="00404F81"/>
    <w:rsid w:val="004A3863"/>
    <w:rsid w:val="00564925"/>
    <w:rsid w:val="006B2185"/>
    <w:rsid w:val="006D429D"/>
    <w:rsid w:val="00774947"/>
    <w:rsid w:val="00B80638"/>
    <w:rsid w:val="00BE77B7"/>
    <w:rsid w:val="00C60822"/>
    <w:rsid w:val="00E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B1442"/>
  <w15:chartTrackingRefBased/>
  <w15:docId w15:val="{9B185D3F-048A-48CF-8A27-88D82455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1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2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863"/>
  </w:style>
  <w:style w:type="paragraph" w:styleId="Footer">
    <w:name w:val="footer"/>
    <w:basedOn w:val="Normal"/>
    <w:link w:val="FooterChar"/>
    <w:uiPriority w:val="99"/>
    <w:unhideWhenUsed/>
    <w:rsid w:val="004A3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Collette Magee</dc:creator>
  <cp:keywords/>
  <dc:description/>
  <cp:lastModifiedBy>Sandra Lee Stewart</cp:lastModifiedBy>
  <cp:revision>2</cp:revision>
  <dcterms:created xsi:type="dcterms:W3CDTF">2019-08-19T18:53:00Z</dcterms:created>
  <dcterms:modified xsi:type="dcterms:W3CDTF">2019-08-19T18:53:00Z</dcterms:modified>
</cp:coreProperties>
</file>