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78FE" w14:textId="77777777" w:rsidR="00BE01B4" w:rsidRPr="005A7FF9" w:rsidRDefault="00BE01B4">
      <w:pPr>
        <w:rPr>
          <w:rFonts w:ascii="Arial" w:hAnsi="Arial" w:cs="Arial"/>
          <w:b/>
          <w:bCs/>
          <w:sz w:val="28"/>
          <w:szCs w:val="28"/>
        </w:rPr>
      </w:pPr>
      <w:r w:rsidRPr="005A7FF9">
        <w:rPr>
          <w:rFonts w:ascii="Arial" w:hAnsi="Arial" w:cs="Arial"/>
          <w:b/>
          <w:bCs/>
          <w:sz w:val="28"/>
          <w:szCs w:val="28"/>
        </w:rPr>
        <w:t xml:space="preserve">Opening Slide: </w:t>
      </w:r>
    </w:p>
    <w:p w14:paraId="1241B45E" w14:textId="151CC5F1" w:rsidR="00F44F06" w:rsidRPr="005A7FF9" w:rsidRDefault="00216FCF">
      <w:pPr>
        <w:rPr>
          <w:rFonts w:ascii="Arial" w:hAnsi="Arial" w:cs="Arial"/>
          <w:sz w:val="28"/>
          <w:szCs w:val="28"/>
        </w:rPr>
      </w:pPr>
      <w:r>
        <w:rPr>
          <w:rFonts w:ascii="Arial" w:hAnsi="Arial" w:cs="Arial"/>
          <w:sz w:val="28"/>
          <w:szCs w:val="28"/>
        </w:rPr>
        <w:t xml:space="preserve">My thanks to the college of arts and letters at Northern Arizona University for hosting this conference. And, to David Van Ness for his </w:t>
      </w:r>
      <w:r w:rsidR="006B748B">
        <w:rPr>
          <w:rFonts w:ascii="Arial" w:hAnsi="Arial" w:cs="Arial"/>
          <w:sz w:val="28"/>
          <w:szCs w:val="28"/>
        </w:rPr>
        <w:t>work on organizing this</w:t>
      </w:r>
      <w:r>
        <w:rPr>
          <w:rFonts w:ascii="Arial" w:hAnsi="Arial" w:cs="Arial"/>
          <w:sz w:val="28"/>
          <w:szCs w:val="28"/>
        </w:rPr>
        <w:t xml:space="preserve"> conference. </w:t>
      </w:r>
      <w:r w:rsidR="003F4179" w:rsidRPr="006B748B">
        <w:rPr>
          <w:rFonts w:ascii="Arial" w:hAnsi="Arial" w:cs="Arial"/>
          <w:b/>
          <w:bCs/>
          <w:i/>
          <w:iCs/>
          <w:sz w:val="28"/>
          <w:szCs w:val="28"/>
        </w:rPr>
        <w:t>This is What It Is</w:t>
      </w:r>
      <w:r w:rsidR="003F4179" w:rsidRPr="005A7FF9">
        <w:rPr>
          <w:rFonts w:ascii="Arial" w:hAnsi="Arial" w:cs="Arial"/>
          <w:sz w:val="28"/>
          <w:szCs w:val="28"/>
        </w:rPr>
        <w:t xml:space="preserve">. </w:t>
      </w:r>
      <w:r w:rsidR="00253CF8" w:rsidRPr="005A7FF9">
        <w:rPr>
          <w:rFonts w:ascii="Arial" w:hAnsi="Arial" w:cs="Arial"/>
          <w:sz w:val="28"/>
          <w:szCs w:val="28"/>
        </w:rPr>
        <w:t>This phrase</w:t>
      </w:r>
      <w:r w:rsidR="00024C69" w:rsidRPr="005A7FF9">
        <w:rPr>
          <w:rFonts w:ascii="Arial" w:hAnsi="Arial" w:cs="Arial"/>
          <w:sz w:val="28"/>
          <w:szCs w:val="28"/>
        </w:rPr>
        <w:t xml:space="preserve"> </w:t>
      </w:r>
      <w:r w:rsidR="006B748B">
        <w:rPr>
          <w:rFonts w:ascii="Arial" w:hAnsi="Arial" w:cs="Arial"/>
          <w:sz w:val="28"/>
          <w:szCs w:val="28"/>
        </w:rPr>
        <w:t>suggests</w:t>
      </w:r>
      <w:r w:rsidR="00024C69" w:rsidRPr="005A7FF9">
        <w:rPr>
          <w:rFonts w:ascii="Arial" w:hAnsi="Arial" w:cs="Arial"/>
          <w:sz w:val="28"/>
          <w:szCs w:val="28"/>
        </w:rPr>
        <w:t xml:space="preserve"> resignation. People use it in </w:t>
      </w:r>
      <w:r w:rsidR="006B748B">
        <w:rPr>
          <w:rFonts w:ascii="Arial" w:hAnsi="Arial" w:cs="Arial"/>
          <w:sz w:val="28"/>
          <w:szCs w:val="28"/>
        </w:rPr>
        <w:t>circumstances</w:t>
      </w:r>
      <w:r w:rsidR="00024C69" w:rsidRPr="005A7FF9">
        <w:rPr>
          <w:rFonts w:ascii="Arial" w:hAnsi="Arial" w:cs="Arial"/>
          <w:sz w:val="28"/>
          <w:szCs w:val="28"/>
        </w:rPr>
        <w:t xml:space="preserve"> where things </w:t>
      </w:r>
      <w:proofErr w:type="spellStart"/>
      <w:r w:rsidR="00024C69" w:rsidRPr="005A7FF9">
        <w:rPr>
          <w:rFonts w:ascii="Arial" w:hAnsi="Arial" w:cs="Arial"/>
          <w:sz w:val="28"/>
          <w:szCs w:val="28"/>
        </w:rPr>
        <w:t>c</w:t>
      </w:r>
      <w:r w:rsidR="006B748B">
        <w:rPr>
          <w:rFonts w:ascii="Arial" w:hAnsi="Arial" w:cs="Arial"/>
          <w:sz w:val="28"/>
          <w:szCs w:val="28"/>
        </w:rPr>
        <w:t>an not</w:t>
      </w:r>
      <w:proofErr w:type="spellEnd"/>
      <w:r w:rsidR="00024C69" w:rsidRPr="005A7FF9">
        <w:rPr>
          <w:rFonts w:ascii="Arial" w:hAnsi="Arial" w:cs="Arial"/>
          <w:sz w:val="28"/>
          <w:szCs w:val="28"/>
        </w:rPr>
        <w:t xml:space="preserve"> be changed.</w:t>
      </w:r>
      <w:r w:rsidR="00253CF8" w:rsidRPr="005A7FF9">
        <w:rPr>
          <w:rFonts w:ascii="Arial" w:hAnsi="Arial" w:cs="Arial"/>
          <w:sz w:val="28"/>
          <w:szCs w:val="28"/>
        </w:rPr>
        <w:t xml:space="preserve"> </w:t>
      </w:r>
      <w:r w:rsidR="007531DE" w:rsidRPr="006B748B">
        <w:rPr>
          <w:rFonts w:ascii="Arial" w:hAnsi="Arial" w:cs="Arial"/>
          <w:b/>
          <w:bCs/>
          <w:i/>
          <w:iCs/>
          <w:sz w:val="28"/>
          <w:szCs w:val="28"/>
        </w:rPr>
        <w:t>This is what it is</w:t>
      </w:r>
      <w:r w:rsidR="00B27425" w:rsidRPr="006B748B">
        <w:rPr>
          <w:rFonts w:ascii="Arial" w:hAnsi="Arial" w:cs="Arial"/>
          <w:b/>
          <w:bCs/>
          <w:i/>
          <w:iCs/>
          <w:sz w:val="28"/>
          <w:szCs w:val="28"/>
        </w:rPr>
        <w:t xml:space="preserve"> </w:t>
      </w:r>
      <w:r w:rsidR="00B27425" w:rsidRPr="005A7FF9">
        <w:rPr>
          <w:rFonts w:ascii="Arial" w:hAnsi="Arial" w:cs="Arial"/>
          <w:sz w:val="28"/>
          <w:szCs w:val="28"/>
        </w:rPr>
        <w:t>– the title of my presentation</w:t>
      </w:r>
      <w:r w:rsidR="00F44F06" w:rsidRPr="005A7FF9">
        <w:rPr>
          <w:rFonts w:ascii="Arial" w:hAnsi="Arial" w:cs="Arial"/>
          <w:sz w:val="28"/>
          <w:szCs w:val="28"/>
        </w:rPr>
        <w:t xml:space="preserve"> refers to </w:t>
      </w:r>
      <w:proofErr w:type="gramStart"/>
      <w:r w:rsidR="007531DE" w:rsidRPr="005A7FF9">
        <w:rPr>
          <w:rFonts w:ascii="Arial" w:hAnsi="Arial" w:cs="Arial"/>
          <w:sz w:val="28"/>
          <w:szCs w:val="28"/>
        </w:rPr>
        <w:t>….</w:t>
      </w:r>
      <w:r w:rsidR="0084412B" w:rsidRPr="005A7FF9">
        <w:rPr>
          <w:rFonts w:ascii="Arial" w:hAnsi="Arial" w:cs="Arial"/>
          <w:sz w:val="28"/>
          <w:szCs w:val="28"/>
        </w:rPr>
        <w:t>accepting</w:t>
      </w:r>
      <w:proofErr w:type="gramEnd"/>
      <w:r w:rsidR="0084412B" w:rsidRPr="005A7FF9">
        <w:rPr>
          <w:rFonts w:ascii="Arial" w:hAnsi="Arial" w:cs="Arial"/>
          <w:sz w:val="28"/>
          <w:szCs w:val="28"/>
        </w:rPr>
        <w:t xml:space="preserve"> the situation of being an artist during a pandemic – and, </w:t>
      </w:r>
      <w:r w:rsidR="004D6EFC" w:rsidRPr="005A7FF9">
        <w:rPr>
          <w:rFonts w:ascii="Arial" w:hAnsi="Arial" w:cs="Arial"/>
          <w:sz w:val="28"/>
          <w:szCs w:val="28"/>
        </w:rPr>
        <w:t xml:space="preserve">using the situation as an avenue </w:t>
      </w:r>
      <w:r w:rsidR="00F44F06" w:rsidRPr="005A7FF9">
        <w:rPr>
          <w:rFonts w:ascii="Arial" w:hAnsi="Arial" w:cs="Arial"/>
          <w:sz w:val="28"/>
          <w:szCs w:val="28"/>
        </w:rPr>
        <w:t>for</w:t>
      </w:r>
      <w:r w:rsidR="004D6EFC" w:rsidRPr="005A7FF9">
        <w:rPr>
          <w:rFonts w:ascii="Arial" w:hAnsi="Arial" w:cs="Arial"/>
          <w:sz w:val="28"/>
          <w:szCs w:val="28"/>
        </w:rPr>
        <w:t xml:space="preserve"> change and progress. </w:t>
      </w:r>
      <w:r w:rsidR="00B432C2" w:rsidRPr="005A7FF9">
        <w:rPr>
          <w:rFonts w:ascii="Arial" w:hAnsi="Arial" w:cs="Arial"/>
          <w:sz w:val="28"/>
          <w:szCs w:val="28"/>
        </w:rPr>
        <w:t xml:space="preserve"> </w:t>
      </w:r>
    </w:p>
    <w:p w14:paraId="0FFF7282" w14:textId="77777777" w:rsidR="00F44F06" w:rsidRPr="005A7FF9" w:rsidRDefault="00F44F06">
      <w:pPr>
        <w:rPr>
          <w:rFonts w:ascii="Arial" w:hAnsi="Arial" w:cs="Arial"/>
          <w:sz w:val="28"/>
          <w:szCs w:val="28"/>
        </w:rPr>
      </w:pPr>
    </w:p>
    <w:p w14:paraId="01D3E50E" w14:textId="6392F30B" w:rsidR="00065D25" w:rsidRPr="005A7FF9" w:rsidRDefault="005A7FF9">
      <w:pPr>
        <w:rPr>
          <w:rFonts w:ascii="Arial" w:hAnsi="Arial" w:cs="Arial"/>
          <w:b/>
          <w:bCs/>
          <w:sz w:val="28"/>
          <w:szCs w:val="28"/>
        </w:rPr>
      </w:pPr>
      <w:r w:rsidRPr="005A7FF9">
        <w:rPr>
          <w:rFonts w:ascii="Arial" w:hAnsi="Arial" w:cs="Arial"/>
          <w:b/>
          <w:bCs/>
          <w:sz w:val="28"/>
          <w:szCs w:val="28"/>
        </w:rPr>
        <w:t xml:space="preserve">Slide #2: </w:t>
      </w:r>
      <w:r w:rsidR="00F44F06" w:rsidRPr="005A7FF9">
        <w:rPr>
          <w:rFonts w:ascii="Arial" w:hAnsi="Arial" w:cs="Arial"/>
          <w:b/>
          <w:bCs/>
          <w:sz w:val="28"/>
          <w:szCs w:val="28"/>
        </w:rPr>
        <w:t>As a quick introduct</w:t>
      </w:r>
      <w:r w:rsidR="00BE01B4" w:rsidRPr="005A7FF9">
        <w:rPr>
          <w:rFonts w:ascii="Arial" w:hAnsi="Arial" w:cs="Arial"/>
          <w:b/>
          <w:bCs/>
          <w:sz w:val="28"/>
          <w:szCs w:val="28"/>
        </w:rPr>
        <w:t xml:space="preserve">ion - </w:t>
      </w:r>
      <w:r w:rsidR="005C411E" w:rsidRPr="005A7FF9">
        <w:rPr>
          <w:rFonts w:ascii="Arial" w:hAnsi="Arial" w:cs="Arial"/>
          <w:b/>
          <w:bCs/>
          <w:sz w:val="28"/>
          <w:szCs w:val="28"/>
        </w:rPr>
        <w:t xml:space="preserve"> </w:t>
      </w:r>
    </w:p>
    <w:p w14:paraId="62F69E27" w14:textId="6C3E705A" w:rsidR="005A7FF9" w:rsidRPr="005A7FF9" w:rsidRDefault="006B748B" w:rsidP="005A7FF9">
      <w:pPr>
        <w:rPr>
          <w:rFonts w:ascii="Arial" w:hAnsi="Arial" w:cs="Arial"/>
          <w:sz w:val="28"/>
          <w:szCs w:val="28"/>
        </w:rPr>
      </w:pPr>
      <w:r>
        <w:rPr>
          <w:rFonts w:ascii="Arial" w:hAnsi="Arial" w:cs="Arial"/>
          <w:sz w:val="28"/>
          <w:szCs w:val="28"/>
        </w:rPr>
        <w:t xml:space="preserve">During the pandemic it has been a challenge to stay focused on </w:t>
      </w:r>
      <w:proofErr w:type="gramStart"/>
      <w:r>
        <w:rPr>
          <w:rFonts w:ascii="Arial" w:hAnsi="Arial" w:cs="Arial"/>
          <w:sz w:val="28"/>
          <w:szCs w:val="28"/>
        </w:rPr>
        <w:t>art-making</w:t>
      </w:r>
      <w:proofErr w:type="gramEnd"/>
      <w:r>
        <w:rPr>
          <w:rFonts w:ascii="Arial" w:hAnsi="Arial" w:cs="Arial"/>
          <w:sz w:val="28"/>
          <w:szCs w:val="28"/>
        </w:rPr>
        <w:t xml:space="preserve">, to energize one’s studio practice during a lockdown. Let me begin by succinctly explaining the type of art I create. </w:t>
      </w:r>
      <w:r w:rsidR="005A7FF9" w:rsidRPr="005A7FF9">
        <w:rPr>
          <w:rFonts w:ascii="Arial" w:hAnsi="Arial" w:cs="Arial"/>
          <w:sz w:val="28"/>
          <w:szCs w:val="28"/>
        </w:rPr>
        <w:t xml:space="preserve">The personalization of social issues in a serial format is the structure for my </w:t>
      </w:r>
      <w:proofErr w:type="gramStart"/>
      <w:r w:rsidR="005A7FF9" w:rsidRPr="005A7FF9">
        <w:rPr>
          <w:rFonts w:ascii="Arial" w:hAnsi="Arial" w:cs="Arial"/>
          <w:sz w:val="28"/>
          <w:szCs w:val="28"/>
        </w:rPr>
        <w:t>art-making</w:t>
      </w:r>
      <w:proofErr w:type="gramEnd"/>
      <w:r w:rsidR="005A7FF9" w:rsidRPr="005A7FF9">
        <w:rPr>
          <w:rFonts w:ascii="Arial" w:hAnsi="Arial" w:cs="Arial"/>
          <w:sz w:val="28"/>
          <w:szCs w:val="28"/>
        </w:rPr>
        <w:t xml:space="preserve">. </w:t>
      </w:r>
      <w:r w:rsidR="001507F5">
        <w:rPr>
          <w:rFonts w:ascii="Arial" w:hAnsi="Arial" w:cs="Arial"/>
          <w:sz w:val="28"/>
          <w:szCs w:val="28"/>
        </w:rPr>
        <w:t>R</w:t>
      </w:r>
      <w:r w:rsidR="005A7FF9" w:rsidRPr="005A7FF9">
        <w:rPr>
          <w:rFonts w:ascii="Arial" w:hAnsi="Arial" w:cs="Arial"/>
          <w:sz w:val="28"/>
          <w:szCs w:val="28"/>
        </w:rPr>
        <w:t>ecently explored topics</w:t>
      </w:r>
      <w:r w:rsidR="001507F5">
        <w:rPr>
          <w:rFonts w:ascii="Arial" w:hAnsi="Arial" w:cs="Arial"/>
          <w:sz w:val="28"/>
          <w:szCs w:val="28"/>
        </w:rPr>
        <w:t xml:space="preserve"> include</w:t>
      </w:r>
      <w:r w:rsidR="005A7FF9" w:rsidRPr="005A7FF9">
        <w:rPr>
          <w:rFonts w:ascii="Arial" w:hAnsi="Arial" w:cs="Arial"/>
          <w:sz w:val="28"/>
          <w:szCs w:val="28"/>
        </w:rPr>
        <w:t xml:space="preserve"> societal impositions upon body image, mass media perspectives about women and violence,</w:t>
      </w:r>
      <w:r w:rsidR="005A7FF9" w:rsidRPr="005A7FF9">
        <w:rPr>
          <w:sz w:val="28"/>
          <w:szCs w:val="28"/>
        </w:rPr>
        <w:t xml:space="preserve"> </w:t>
      </w:r>
      <w:r w:rsidR="005A7FF9" w:rsidRPr="005A7FF9">
        <w:rPr>
          <w:rFonts w:ascii="Arial" w:hAnsi="Arial" w:cs="Arial"/>
          <w:sz w:val="28"/>
          <w:szCs w:val="28"/>
        </w:rPr>
        <w:t xml:space="preserve">and socio-cultural burdens endured by women. Social issues are viewed through a multifarious lens of mass media, social </w:t>
      </w:r>
      <w:proofErr w:type="gramStart"/>
      <w:r w:rsidR="005A7FF9" w:rsidRPr="005A7FF9">
        <w:rPr>
          <w:rFonts w:ascii="Arial" w:hAnsi="Arial" w:cs="Arial"/>
          <w:sz w:val="28"/>
          <w:szCs w:val="28"/>
        </w:rPr>
        <w:t>media</w:t>
      </w:r>
      <w:proofErr w:type="gramEnd"/>
      <w:r w:rsidR="005A7FF9" w:rsidRPr="005A7FF9">
        <w:rPr>
          <w:rFonts w:ascii="Arial" w:hAnsi="Arial" w:cs="Arial"/>
          <w:sz w:val="28"/>
          <w:szCs w:val="28"/>
        </w:rPr>
        <w:t xml:space="preserve"> and art history. </w:t>
      </w:r>
    </w:p>
    <w:p w14:paraId="6C917EFF" w14:textId="77777777" w:rsidR="00567B39" w:rsidRDefault="00017017" w:rsidP="005A7FF9">
      <w:pPr>
        <w:rPr>
          <w:rFonts w:ascii="Arial" w:hAnsi="Arial" w:cs="Arial"/>
          <w:sz w:val="28"/>
          <w:szCs w:val="28"/>
        </w:rPr>
      </w:pPr>
      <w:r w:rsidRPr="00017017">
        <w:rPr>
          <w:rFonts w:ascii="Arial" w:hAnsi="Arial" w:cs="Arial"/>
          <w:b/>
          <w:bCs/>
          <w:sz w:val="28"/>
          <w:szCs w:val="28"/>
        </w:rPr>
        <w:t>Slide #3</w:t>
      </w:r>
      <w:r>
        <w:rPr>
          <w:rFonts w:ascii="Arial" w:hAnsi="Arial" w:cs="Arial"/>
          <w:sz w:val="28"/>
          <w:szCs w:val="28"/>
        </w:rPr>
        <w:t xml:space="preserve">: </w:t>
      </w:r>
    </w:p>
    <w:p w14:paraId="03BE48AE" w14:textId="106E7779" w:rsidR="006B748B" w:rsidRDefault="005A7FF9" w:rsidP="006B748B">
      <w:pPr>
        <w:rPr>
          <w:rFonts w:ascii="Arial" w:hAnsi="Arial" w:cs="Arial"/>
          <w:sz w:val="28"/>
          <w:szCs w:val="28"/>
        </w:rPr>
      </w:pPr>
      <w:r w:rsidRPr="005A7FF9">
        <w:rPr>
          <w:rFonts w:ascii="Arial" w:hAnsi="Arial" w:cs="Arial"/>
          <w:sz w:val="28"/>
          <w:szCs w:val="28"/>
        </w:rPr>
        <w:t xml:space="preserve">My </w:t>
      </w:r>
      <w:r w:rsidR="006B748B">
        <w:rPr>
          <w:rFonts w:ascii="Arial" w:hAnsi="Arial" w:cs="Arial"/>
          <w:sz w:val="28"/>
          <w:szCs w:val="28"/>
        </w:rPr>
        <w:t>fiber works</w:t>
      </w:r>
      <w:r w:rsidRPr="005A7FF9">
        <w:rPr>
          <w:rFonts w:ascii="Arial" w:hAnsi="Arial" w:cs="Arial"/>
          <w:sz w:val="28"/>
          <w:szCs w:val="28"/>
        </w:rPr>
        <w:t xml:space="preserve"> are created by hand-sewing my hair into various surfaces. </w:t>
      </w:r>
      <w:r w:rsidR="00F148A0">
        <w:rPr>
          <w:rFonts w:ascii="Arial" w:hAnsi="Arial" w:cs="Arial"/>
          <w:sz w:val="28"/>
          <w:szCs w:val="28"/>
        </w:rPr>
        <w:t xml:space="preserve">I consider myself a self-taught fiber artist. I apply drawing techniques to the act of sewing. </w:t>
      </w:r>
      <w:r w:rsidRPr="005A7FF9">
        <w:rPr>
          <w:rFonts w:ascii="Arial" w:hAnsi="Arial" w:cs="Arial"/>
          <w:sz w:val="28"/>
          <w:szCs w:val="28"/>
        </w:rPr>
        <w:t xml:space="preserve">I have been sewing with hair since 2000. The decision to utilize hair as a vehicle for making art is informed by socio-cultural symbolism, feminism, and religious symbolism. Collecting and sorting my hair is a ritualistic act. The dichotomy of using hair captivated my interest: hair can be a sexy and engaging tactile to people or it can be repulsive – like a hair in your soup or a hair on your hotel pillow. </w:t>
      </w:r>
      <w:r w:rsidR="006B748B">
        <w:rPr>
          <w:rFonts w:ascii="Arial" w:hAnsi="Arial" w:cs="Arial"/>
          <w:sz w:val="28"/>
          <w:szCs w:val="28"/>
        </w:rPr>
        <w:t xml:space="preserve">(Cry, Die or Just Make Pies is the hair drawing on the right-hand side of the screen) </w:t>
      </w:r>
      <w:r w:rsidR="006B748B" w:rsidRPr="005A7FF9">
        <w:rPr>
          <w:rFonts w:ascii="Arial" w:hAnsi="Arial" w:cs="Arial"/>
          <w:sz w:val="28"/>
          <w:szCs w:val="28"/>
        </w:rPr>
        <w:t xml:space="preserve">As a painter, I focus particularly on the medium of watercolor. Voluptuous layers of watercolor stain surfaces to create figurative forms. Washes of color depict the imperfections of flesh: flesh is not merely about accuracy for color and form, but it is about having an eye for the bump -- and the lump-- and the chunk of blemished flesh. </w:t>
      </w:r>
      <w:r w:rsidR="006B748B">
        <w:rPr>
          <w:rFonts w:ascii="Arial" w:hAnsi="Arial" w:cs="Arial"/>
          <w:sz w:val="28"/>
          <w:szCs w:val="28"/>
        </w:rPr>
        <w:t>(Two Women Walk into a Bar is on the left)</w:t>
      </w:r>
    </w:p>
    <w:p w14:paraId="2A1E3887" w14:textId="35F6EA1E" w:rsidR="005A7FF9" w:rsidRPr="005A7FF9" w:rsidRDefault="005A7FF9" w:rsidP="005A7FF9">
      <w:pPr>
        <w:rPr>
          <w:rFonts w:ascii="Arial" w:hAnsi="Arial" w:cs="Arial"/>
          <w:sz w:val="28"/>
          <w:szCs w:val="28"/>
        </w:rPr>
      </w:pPr>
    </w:p>
    <w:p w14:paraId="386C3181" w14:textId="77777777" w:rsidR="00567B39" w:rsidRPr="00567B39" w:rsidRDefault="00567B39" w:rsidP="005A7FF9">
      <w:pPr>
        <w:rPr>
          <w:rFonts w:ascii="Arial" w:hAnsi="Arial" w:cs="Arial"/>
          <w:b/>
          <w:bCs/>
          <w:sz w:val="28"/>
          <w:szCs w:val="28"/>
        </w:rPr>
      </w:pPr>
      <w:r w:rsidRPr="00567B39">
        <w:rPr>
          <w:rFonts w:ascii="Arial" w:hAnsi="Arial" w:cs="Arial"/>
          <w:b/>
          <w:bCs/>
          <w:sz w:val="28"/>
          <w:szCs w:val="28"/>
        </w:rPr>
        <w:lastRenderedPageBreak/>
        <w:t xml:space="preserve">Slide #4: </w:t>
      </w:r>
    </w:p>
    <w:p w14:paraId="646B5E45" w14:textId="091F7F32" w:rsidR="005A7FF9" w:rsidRDefault="005A7FF9" w:rsidP="005A7FF9">
      <w:pPr>
        <w:rPr>
          <w:rFonts w:ascii="Arial" w:hAnsi="Arial" w:cs="Arial"/>
          <w:sz w:val="28"/>
          <w:szCs w:val="28"/>
        </w:rPr>
      </w:pPr>
      <w:r w:rsidRPr="005A7FF9">
        <w:rPr>
          <w:rFonts w:ascii="Arial" w:hAnsi="Arial" w:cs="Arial"/>
          <w:sz w:val="28"/>
          <w:szCs w:val="28"/>
        </w:rPr>
        <w:t xml:space="preserve">My drawing installations are composed of scratchy, nervous lines trailing across a wall. These large, on-site installations are drawn with conte; sometimes the drawings incorporate vinyl appliques, liquid </w:t>
      </w:r>
      <w:proofErr w:type="gramStart"/>
      <w:r w:rsidRPr="005A7FF9">
        <w:rPr>
          <w:rFonts w:ascii="Arial" w:hAnsi="Arial" w:cs="Arial"/>
          <w:sz w:val="28"/>
          <w:szCs w:val="28"/>
        </w:rPr>
        <w:t>graphite</w:t>
      </w:r>
      <w:proofErr w:type="gramEnd"/>
      <w:r w:rsidRPr="005A7FF9">
        <w:rPr>
          <w:rFonts w:ascii="Arial" w:hAnsi="Arial" w:cs="Arial"/>
          <w:sz w:val="28"/>
          <w:szCs w:val="28"/>
        </w:rPr>
        <w:t xml:space="preserve"> and specialty fabric. </w:t>
      </w:r>
      <w:proofErr w:type="gramStart"/>
      <w:r w:rsidR="006B748B">
        <w:rPr>
          <w:rFonts w:ascii="Arial" w:hAnsi="Arial" w:cs="Arial"/>
          <w:sz w:val="28"/>
          <w:szCs w:val="28"/>
        </w:rPr>
        <w:t>These drawing installation</w:t>
      </w:r>
      <w:proofErr w:type="gramEnd"/>
      <w:r w:rsidR="006B748B">
        <w:rPr>
          <w:rFonts w:ascii="Arial" w:hAnsi="Arial" w:cs="Arial"/>
          <w:sz w:val="28"/>
          <w:szCs w:val="28"/>
        </w:rPr>
        <w:t xml:space="preserve"> are done on site at universities, commercial galleries and </w:t>
      </w:r>
      <w:r w:rsidR="00B80763">
        <w:rPr>
          <w:rFonts w:ascii="Arial" w:hAnsi="Arial" w:cs="Arial"/>
          <w:sz w:val="28"/>
          <w:szCs w:val="28"/>
        </w:rPr>
        <w:t xml:space="preserve">other art venues </w:t>
      </w:r>
      <w:r w:rsidR="006B748B">
        <w:rPr>
          <w:rFonts w:ascii="Arial" w:hAnsi="Arial" w:cs="Arial"/>
          <w:sz w:val="28"/>
          <w:szCs w:val="28"/>
        </w:rPr>
        <w:t xml:space="preserve">– </w:t>
      </w:r>
      <w:r w:rsidR="00B80763">
        <w:rPr>
          <w:rFonts w:ascii="Arial" w:hAnsi="Arial" w:cs="Arial"/>
          <w:sz w:val="28"/>
          <w:szCs w:val="28"/>
        </w:rPr>
        <w:t xml:space="preserve">the process of creating them </w:t>
      </w:r>
      <w:r w:rsidR="006B748B">
        <w:rPr>
          <w:rFonts w:ascii="Arial" w:hAnsi="Arial" w:cs="Arial"/>
          <w:sz w:val="28"/>
          <w:szCs w:val="28"/>
        </w:rPr>
        <w:t>allow</w:t>
      </w:r>
      <w:r w:rsidR="00B80763">
        <w:rPr>
          <w:rFonts w:ascii="Arial" w:hAnsi="Arial" w:cs="Arial"/>
          <w:sz w:val="28"/>
          <w:szCs w:val="28"/>
        </w:rPr>
        <w:t>s</w:t>
      </w:r>
      <w:r w:rsidR="006B748B">
        <w:rPr>
          <w:rFonts w:ascii="Arial" w:hAnsi="Arial" w:cs="Arial"/>
          <w:sz w:val="28"/>
          <w:szCs w:val="28"/>
        </w:rPr>
        <w:t xml:space="preserve"> me the opportunity to engage with students, faculty, art gallery patrons and individual communit</w:t>
      </w:r>
      <w:r w:rsidR="00B80763">
        <w:rPr>
          <w:rFonts w:ascii="Arial" w:hAnsi="Arial" w:cs="Arial"/>
          <w:sz w:val="28"/>
          <w:szCs w:val="28"/>
        </w:rPr>
        <w:t>ies</w:t>
      </w:r>
      <w:r w:rsidR="006B748B">
        <w:rPr>
          <w:rFonts w:ascii="Arial" w:hAnsi="Arial" w:cs="Arial"/>
          <w:sz w:val="28"/>
          <w:szCs w:val="28"/>
        </w:rPr>
        <w:t>.</w:t>
      </w:r>
      <w:r w:rsidR="00B80763">
        <w:rPr>
          <w:rFonts w:ascii="Arial" w:hAnsi="Arial" w:cs="Arial"/>
          <w:sz w:val="28"/>
          <w:szCs w:val="28"/>
        </w:rPr>
        <w:t xml:space="preserve"> (Shown Normative Discontent at Fort Lewis College, Durango, Co – 12’ x 24’.)</w:t>
      </w:r>
    </w:p>
    <w:p w14:paraId="3E72B3DB" w14:textId="0B608AD4" w:rsidR="00567B39" w:rsidRPr="00040EBE" w:rsidRDefault="00567B39" w:rsidP="005A7FF9">
      <w:pPr>
        <w:rPr>
          <w:rFonts w:ascii="Arial" w:hAnsi="Arial" w:cs="Arial"/>
          <w:b/>
          <w:bCs/>
          <w:sz w:val="28"/>
          <w:szCs w:val="28"/>
        </w:rPr>
      </w:pPr>
      <w:r w:rsidRPr="00040EBE">
        <w:rPr>
          <w:rFonts w:ascii="Arial" w:hAnsi="Arial" w:cs="Arial"/>
          <w:b/>
          <w:bCs/>
          <w:sz w:val="28"/>
          <w:szCs w:val="28"/>
        </w:rPr>
        <w:t>Slide #5:</w:t>
      </w:r>
    </w:p>
    <w:p w14:paraId="11BA9FF7" w14:textId="3AFEF4C0" w:rsidR="00567B39" w:rsidRDefault="00825DE4" w:rsidP="005A7FF9">
      <w:pPr>
        <w:rPr>
          <w:rFonts w:ascii="Arial" w:hAnsi="Arial" w:cs="Arial"/>
          <w:sz w:val="28"/>
          <w:szCs w:val="28"/>
        </w:rPr>
      </w:pPr>
      <w:r>
        <w:rPr>
          <w:rFonts w:ascii="Arial" w:hAnsi="Arial" w:cs="Arial"/>
          <w:sz w:val="28"/>
          <w:szCs w:val="28"/>
        </w:rPr>
        <w:t>M</w:t>
      </w:r>
      <w:r w:rsidR="00040EBE" w:rsidRPr="00040EBE">
        <w:rPr>
          <w:rFonts w:ascii="Arial" w:hAnsi="Arial" w:cs="Arial"/>
          <w:sz w:val="28"/>
          <w:szCs w:val="28"/>
        </w:rPr>
        <w:t>ov</w:t>
      </w:r>
      <w:r>
        <w:rPr>
          <w:rFonts w:ascii="Arial" w:hAnsi="Arial" w:cs="Arial"/>
          <w:sz w:val="28"/>
          <w:szCs w:val="28"/>
        </w:rPr>
        <w:t>ing</w:t>
      </w:r>
      <w:r w:rsidR="00040EBE" w:rsidRPr="00040EBE">
        <w:rPr>
          <w:rFonts w:ascii="Arial" w:hAnsi="Arial" w:cs="Arial"/>
          <w:sz w:val="28"/>
          <w:szCs w:val="28"/>
        </w:rPr>
        <w:t xml:space="preserve"> effortlessly through varying tempos and characters</w:t>
      </w:r>
      <w:r>
        <w:rPr>
          <w:rFonts w:ascii="Arial" w:hAnsi="Arial" w:cs="Arial"/>
          <w:sz w:val="28"/>
          <w:szCs w:val="28"/>
        </w:rPr>
        <w:t xml:space="preserve">, I </w:t>
      </w:r>
      <w:r w:rsidR="00040EBE" w:rsidRPr="00040EBE">
        <w:rPr>
          <w:rFonts w:ascii="Arial" w:hAnsi="Arial" w:cs="Arial"/>
          <w:sz w:val="28"/>
          <w:szCs w:val="28"/>
        </w:rPr>
        <w:t xml:space="preserve">create performances made up of frank and touching vignettes. </w:t>
      </w:r>
      <w:r w:rsidR="00DF5A37">
        <w:rPr>
          <w:rFonts w:ascii="Arial" w:hAnsi="Arial" w:cs="Arial"/>
          <w:sz w:val="28"/>
          <w:szCs w:val="28"/>
        </w:rPr>
        <w:t>I</w:t>
      </w:r>
      <w:r w:rsidR="00040EBE" w:rsidRPr="00040EBE">
        <w:rPr>
          <w:rFonts w:ascii="Arial" w:hAnsi="Arial" w:cs="Arial"/>
          <w:sz w:val="28"/>
          <w:szCs w:val="28"/>
        </w:rPr>
        <w:t xml:space="preserve"> </w:t>
      </w:r>
      <w:r w:rsidR="00DF5A37">
        <w:rPr>
          <w:rFonts w:ascii="Arial" w:hAnsi="Arial" w:cs="Arial"/>
          <w:sz w:val="28"/>
          <w:szCs w:val="28"/>
        </w:rPr>
        <w:t>punctuate the performances with</w:t>
      </w:r>
      <w:r w:rsidR="00040EBE" w:rsidRPr="00040EBE">
        <w:rPr>
          <w:rFonts w:ascii="Arial" w:hAnsi="Arial" w:cs="Arial"/>
          <w:sz w:val="28"/>
          <w:szCs w:val="28"/>
        </w:rPr>
        <w:t xml:space="preserve"> </w:t>
      </w:r>
      <w:r w:rsidR="00B80763">
        <w:rPr>
          <w:rFonts w:ascii="Arial" w:hAnsi="Arial" w:cs="Arial"/>
          <w:sz w:val="28"/>
          <w:szCs w:val="28"/>
        </w:rPr>
        <w:t>tailored</w:t>
      </w:r>
      <w:r w:rsidR="00040EBE" w:rsidRPr="00040EBE">
        <w:rPr>
          <w:rFonts w:ascii="Arial" w:hAnsi="Arial" w:cs="Arial"/>
          <w:sz w:val="28"/>
          <w:szCs w:val="28"/>
        </w:rPr>
        <w:t xml:space="preserve"> costumes</w:t>
      </w:r>
      <w:r w:rsidR="00B80763">
        <w:rPr>
          <w:rFonts w:ascii="Arial" w:hAnsi="Arial" w:cs="Arial"/>
          <w:sz w:val="28"/>
          <w:szCs w:val="28"/>
        </w:rPr>
        <w:t xml:space="preserve"> for each performance</w:t>
      </w:r>
      <w:r w:rsidR="00040EBE" w:rsidRPr="00040EBE">
        <w:rPr>
          <w:rFonts w:ascii="Arial" w:hAnsi="Arial" w:cs="Arial"/>
          <w:sz w:val="28"/>
          <w:szCs w:val="28"/>
        </w:rPr>
        <w:t xml:space="preserve">. </w:t>
      </w:r>
      <w:r w:rsidR="00B80763">
        <w:rPr>
          <w:rFonts w:ascii="Arial" w:hAnsi="Arial" w:cs="Arial"/>
          <w:sz w:val="28"/>
          <w:szCs w:val="28"/>
        </w:rPr>
        <w:t>(The poem Happy from a performance at Free Form Gallery in Santa Fe, NM)</w:t>
      </w:r>
    </w:p>
    <w:p w14:paraId="01EE86EA" w14:textId="36BA6539" w:rsidR="00DF5A37" w:rsidRDefault="00DF5A37" w:rsidP="005A7FF9">
      <w:pPr>
        <w:rPr>
          <w:rFonts w:ascii="Arial" w:hAnsi="Arial" w:cs="Arial"/>
          <w:sz w:val="28"/>
          <w:szCs w:val="28"/>
        </w:rPr>
      </w:pPr>
    </w:p>
    <w:p w14:paraId="27CA079D" w14:textId="4BA969DF" w:rsidR="00DF5A37" w:rsidRPr="00DF5A37" w:rsidRDefault="00DF5A37" w:rsidP="005A7FF9">
      <w:pPr>
        <w:rPr>
          <w:rFonts w:ascii="Arial" w:hAnsi="Arial" w:cs="Arial"/>
          <w:b/>
          <w:bCs/>
          <w:sz w:val="28"/>
          <w:szCs w:val="28"/>
        </w:rPr>
      </w:pPr>
      <w:r w:rsidRPr="00DF5A37">
        <w:rPr>
          <w:rFonts w:ascii="Arial" w:hAnsi="Arial" w:cs="Arial"/>
          <w:b/>
          <w:bCs/>
          <w:sz w:val="28"/>
          <w:szCs w:val="28"/>
        </w:rPr>
        <w:t>Slide #6:</w:t>
      </w:r>
    </w:p>
    <w:p w14:paraId="6307A3CD" w14:textId="17541035" w:rsidR="00DF5A37" w:rsidRDefault="00DF5A37" w:rsidP="00DF5A37">
      <w:pPr>
        <w:rPr>
          <w:rFonts w:ascii="Arial" w:hAnsi="Arial" w:cs="Arial"/>
          <w:sz w:val="28"/>
          <w:szCs w:val="28"/>
        </w:rPr>
      </w:pPr>
      <w:r>
        <w:rPr>
          <w:rFonts w:ascii="Arial" w:hAnsi="Arial" w:cs="Arial"/>
          <w:sz w:val="28"/>
          <w:szCs w:val="28"/>
        </w:rPr>
        <w:t xml:space="preserve">What now? </w:t>
      </w:r>
      <w:r w:rsidRPr="00DF5A37">
        <w:rPr>
          <w:rFonts w:ascii="Arial" w:hAnsi="Arial" w:cs="Arial"/>
          <w:sz w:val="28"/>
          <w:szCs w:val="28"/>
        </w:rPr>
        <w:t>Artists are by nature creatures of solitude, yet they blossom under circumstances of interaction with their community: exhibition receptions, live performances, artists’ talks, conferences, and exhibition installations. Spoken word performers come alive in front of an attentive and responsive audience. They write, rehearse, create costumes and props for those intoxicating minutes in the limelight.</w:t>
      </w:r>
      <w:r>
        <w:rPr>
          <w:rFonts w:ascii="Arial" w:hAnsi="Arial" w:cs="Arial"/>
          <w:sz w:val="28"/>
          <w:szCs w:val="28"/>
        </w:rPr>
        <w:t xml:space="preserve"> How do I stimulate ideas in a silo?</w:t>
      </w:r>
      <w:r w:rsidR="00B80763">
        <w:rPr>
          <w:rFonts w:ascii="Arial" w:hAnsi="Arial" w:cs="Arial"/>
          <w:sz w:val="28"/>
          <w:szCs w:val="28"/>
        </w:rPr>
        <w:t xml:space="preserve"> Finding the Remedy….</w:t>
      </w:r>
    </w:p>
    <w:p w14:paraId="41909976" w14:textId="635C2173" w:rsidR="00DF5A37" w:rsidRDefault="00DF5A37" w:rsidP="00DF5A37">
      <w:pPr>
        <w:rPr>
          <w:rFonts w:ascii="Arial" w:hAnsi="Arial" w:cs="Arial"/>
          <w:sz w:val="28"/>
          <w:szCs w:val="28"/>
        </w:rPr>
      </w:pPr>
    </w:p>
    <w:p w14:paraId="607C33F5" w14:textId="4E23A9AB" w:rsidR="00DF5A37" w:rsidRPr="00DF5A37" w:rsidRDefault="00DF5A37" w:rsidP="00DF5A37">
      <w:pPr>
        <w:rPr>
          <w:rFonts w:ascii="Arial" w:hAnsi="Arial" w:cs="Arial"/>
          <w:b/>
          <w:bCs/>
          <w:sz w:val="28"/>
          <w:szCs w:val="28"/>
        </w:rPr>
      </w:pPr>
      <w:r w:rsidRPr="00DF5A37">
        <w:rPr>
          <w:rFonts w:ascii="Arial" w:hAnsi="Arial" w:cs="Arial"/>
          <w:b/>
          <w:bCs/>
          <w:sz w:val="28"/>
          <w:szCs w:val="28"/>
        </w:rPr>
        <w:t>Slide #7:</w:t>
      </w:r>
    </w:p>
    <w:p w14:paraId="4930F750" w14:textId="3279E57C" w:rsidR="00DF5A37" w:rsidRDefault="00DF5A37" w:rsidP="00DF5A37">
      <w:pPr>
        <w:rPr>
          <w:rFonts w:ascii="Arial" w:hAnsi="Arial" w:cs="Arial"/>
          <w:sz w:val="28"/>
          <w:szCs w:val="28"/>
        </w:rPr>
      </w:pPr>
      <w:r>
        <w:rPr>
          <w:rFonts w:ascii="Arial" w:hAnsi="Arial" w:cs="Arial"/>
          <w:sz w:val="28"/>
          <w:szCs w:val="28"/>
        </w:rPr>
        <w:t xml:space="preserve">I started taking an acting class in Spring of 2020 at San Juan College in Farmington, New Mexico. I took the class to improve my spoken word performances. When the pandemic caused a shut down across the nation, my college course became an on-line Acting I class. As students, we had to learn how to record ourselves and submit our assignments via video. I am not a </w:t>
      </w:r>
      <w:proofErr w:type="gramStart"/>
      <w:r>
        <w:rPr>
          <w:rFonts w:ascii="Arial" w:hAnsi="Arial" w:cs="Arial"/>
          <w:sz w:val="28"/>
          <w:szCs w:val="28"/>
        </w:rPr>
        <w:t>particularly</w:t>
      </w:r>
      <w:proofErr w:type="gramEnd"/>
      <w:r>
        <w:rPr>
          <w:rFonts w:ascii="Arial" w:hAnsi="Arial" w:cs="Arial"/>
          <w:sz w:val="28"/>
          <w:szCs w:val="28"/>
        </w:rPr>
        <w:t xml:space="preserve"> tech </w:t>
      </w:r>
      <w:proofErr w:type="spellStart"/>
      <w:r>
        <w:rPr>
          <w:rFonts w:ascii="Arial" w:hAnsi="Arial" w:cs="Arial"/>
          <w:sz w:val="28"/>
          <w:szCs w:val="28"/>
        </w:rPr>
        <w:t>savy</w:t>
      </w:r>
      <w:proofErr w:type="spellEnd"/>
      <w:r>
        <w:rPr>
          <w:rFonts w:ascii="Arial" w:hAnsi="Arial" w:cs="Arial"/>
          <w:sz w:val="28"/>
          <w:szCs w:val="28"/>
        </w:rPr>
        <w:t xml:space="preserve"> person. </w:t>
      </w:r>
      <w:r w:rsidR="00615850">
        <w:rPr>
          <w:rFonts w:ascii="Arial" w:hAnsi="Arial" w:cs="Arial"/>
          <w:sz w:val="28"/>
          <w:szCs w:val="28"/>
        </w:rPr>
        <w:t>When I taught at El Centro College in Dallas, I w</w:t>
      </w:r>
      <w:r w:rsidR="00B80763">
        <w:rPr>
          <w:rFonts w:ascii="Arial" w:hAnsi="Arial" w:cs="Arial"/>
          <w:sz w:val="28"/>
          <w:szCs w:val="28"/>
        </w:rPr>
        <w:t>as known for</w:t>
      </w:r>
      <w:r w:rsidR="00615850">
        <w:rPr>
          <w:rFonts w:ascii="Arial" w:hAnsi="Arial" w:cs="Arial"/>
          <w:sz w:val="28"/>
          <w:szCs w:val="28"/>
        </w:rPr>
        <w:t xml:space="preserve"> say</w:t>
      </w:r>
      <w:r w:rsidR="00B80763">
        <w:rPr>
          <w:rFonts w:ascii="Arial" w:hAnsi="Arial" w:cs="Arial"/>
          <w:sz w:val="28"/>
          <w:szCs w:val="28"/>
        </w:rPr>
        <w:t>ing</w:t>
      </w:r>
      <w:r w:rsidR="00615850">
        <w:rPr>
          <w:rFonts w:ascii="Arial" w:hAnsi="Arial" w:cs="Arial"/>
          <w:sz w:val="28"/>
          <w:szCs w:val="28"/>
        </w:rPr>
        <w:t xml:space="preserve"> my computer hated me and plotted behind my back. If a technology problem could occur, it would occur to me. </w:t>
      </w:r>
      <w:r>
        <w:rPr>
          <w:rFonts w:ascii="Arial" w:hAnsi="Arial" w:cs="Arial"/>
          <w:sz w:val="28"/>
          <w:szCs w:val="28"/>
        </w:rPr>
        <w:t xml:space="preserve">My HP laptop has a video editor. I </w:t>
      </w:r>
      <w:r w:rsidR="00B80763">
        <w:rPr>
          <w:rFonts w:ascii="Arial" w:hAnsi="Arial" w:cs="Arial"/>
          <w:sz w:val="28"/>
          <w:szCs w:val="28"/>
        </w:rPr>
        <w:t>recorded my acting I monologues</w:t>
      </w:r>
      <w:r>
        <w:rPr>
          <w:rFonts w:ascii="Arial" w:hAnsi="Arial" w:cs="Arial"/>
          <w:sz w:val="28"/>
          <w:szCs w:val="28"/>
        </w:rPr>
        <w:t xml:space="preserve"> on my </w:t>
      </w:r>
      <w:proofErr w:type="spellStart"/>
      <w:r>
        <w:rPr>
          <w:rFonts w:ascii="Arial" w:hAnsi="Arial" w:cs="Arial"/>
          <w:sz w:val="28"/>
          <w:szCs w:val="28"/>
        </w:rPr>
        <w:t>i</w:t>
      </w:r>
      <w:proofErr w:type="spellEnd"/>
      <w:r>
        <w:rPr>
          <w:rFonts w:ascii="Arial" w:hAnsi="Arial" w:cs="Arial"/>
          <w:sz w:val="28"/>
          <w:szCs w:val="28"/>
        </w:rPr>
        <w:t>-phone and us</w:t>
      </w:r>
      <w:r w:rsidR="00B80763">
        <w:rPr>
          <w:rFonts w:ascii="Arial" w:hAnsi="Arial" w:cs="Arial"/>
          <w:sz w:val="28"/>
          <w:szCs w:val="28"/>
        </w:rPr>
        <w:t>ed</w:t>
      </w:r>
      <w:r>
        <w:rPr>
          <w:rFonts w:ascii="Arial" w:hAnsi="Arial" w:cs="Arial"/>
          <w:sz w:val="28"/>
          <w:szCs w:val="28"/>
        </w:rPr>
        <w:t xml:space="preserve"> the video editor to complete my assignments. Here is my last assignment for the class. We had to play all the characters in a scene. My scene is from the movie “Fargo”.</w:t>
      </w:r>
      <w:r w:rsidR="00B80763">
        <w:rPr>
          <w:rFonts w:ascii="Arial" w:hAnsi="Arial" w:cs="Arial"/>
          <w:sz w:val="28"/>
          <w:szCs w:val="28"/>
        </w:rPr>
        <w:t xml:space="preserve"> </w:t>
      </w:r>
      <w:r w:rsidR="009B31D9">
        <w:rPr>
          <w:rFonts w:ascii="Arial" w:hAnsi="Arial" w:cs="Arial"/>
          <w:sz w:val="28"/>
          <w:szCs w:val="28"/>
        </w:rPr>
        <w:t>B</w:t>
      </w:r>
      <w:r w:rsidR="00B80763">
        <w:rPr>
          <w:rFonts w:ascii="Arial" w:hAnsi="Arial" w:cs="Arial"/>
          <w:sz w:val="28"/>
          <w:szCs w:val="28"/>
        </w:rPr>
        <w:t xml:space="preserve">y the end of the </w:t>
      </w:r>
      <w:proofErr w:type="gramStart"/>
      <w:r w:rsidR="00B80763">
        <w:rPr>
          <w:rFonts w:ascii="Arial" w:hAnsi="Arial" w:cs="Arial"/>
          <w:sz w:val="28"/>
          <w:szCs w:val="28"/>
        </w:rPr>
        <w:t>semester</w:t>
      </w:r>
      <w:proofErr w:type="gramEnd"/>
      <w:r w:rsidR="00B80763">
        <w:rPr>
          <w:rFonts w:ascii="Arial" w:hAnsi="Arial" w:cs="Arial"/>
          <w:sz w:val="28"/>
          <w:szCs w:val="28"/>
        </w:rPr>
        <w:t xml:space="preserve"> I had become comfortable with the video editor. </w:t>
      </w:r>
    </w:p>
    <w:p w14:paraId="3C73337E" w14:textId="16B008E7" w:rsidR="00DF5A37" w:rsidRPr="00DF5A37" w:rsidRDefault="00DF5A37" w:rsidP="00DF5A37">
      <w:pPr>
        <w:rPr>
          <w:rFonts w:ascii="Arial" w:hAnsi="Arial" w:cs="Arial"/>
          <w:b/>
          <w:bCs/>
          <w:sz w:val="28"/>
          <w:szCs w:val="28"/>
        </w:rPr>
      </w:pPr>
      <w:r w:rsidRPr="00DF5A37">
        <w:rPr>
          <w:rFonts w:ascii="Arial" w:hAnsi="Arial" w:cs="Arial"/>
          <w:b/>
          <w:bCs/>
          <w:sz w:val="28"/>
          <w:szCs w:val="28"/>
        </w:rPr>
        <w:t>Slide #8</w:t>
      </w:r>
      <w:r w:rsidR="00615850">
        <w:rPr>
          <w:rFonts w:ascii="Arial" w:hAnsi="Arial" w:cs="Arial"/>
          <w:b/>
          <w:bCs/>
          <w:sz w:val="28"/>
          <w:szCs w:val="28"/>
        </w:rPr>
        <w:t xml:space="preserve"> and #9</w:t>
      </w:r>
      <w:r w:rsidRPr="00DF5A37">
        <w:rPr>
          <w:rFonts w:ascii="Arial" w:hAnsi="Arial" w:cs="Arial"/>
          <w:b/>
          <w:bCs/>
          <w:sz w:val="28"/>
          <w:szCs w:val="28"/>
        </w:rPr>
        <w:t>:</w:t>
      </w:r>
    </w:p>
    <w:p w14:paraId="4757D785" w14:textId="3807E1F7" w:rsidR="00F148A0" w:rsidRDefault="00DF5A37">
      <w:pPr>
        <w:rPr>
          <w:rFonts w:ascii="Arial" w:hAnsi="Arial" w:cs="Arial"/>
          <w:sz w:val="28"/>
          <w:szCs w:val="28"/>
        </w:rPr>
      </w:pPr>
      <w:r>
        <w:rPr>
          <w:rFonts w:ascii="Arial" w:hAnsi="Arial" w:cs="Arial"/>
          <w:sz w:val="28"/>
          <w:szCs w:val="28"/>
        </w:rPr>
        <w:t xml:space="preserve">After my college course, Acting I, was over – I started thinking about how I could take my newly acquired video skills and apply them to my artwork. I often received questions about “how are the hair </w:t>
      </w:r>
      <w:r w:rsidR="00F148A0">
        <w:rPr>
          <w:rFonts w:ascii="Arial" w:hAnsi="Arial" w:cs="Arial"/>
          <w:sz w:val="28"/>
          <w:szCs w:val="28"/>
        </w:rPr>
        <w:t>works</w:t>
      </w:r>
      <w:r>
        <w:rPr>
          <w:rFonts w:ascii="Arial" w:hAnsi="Arial" w:cs="Arial"/>
          <w:sz w:val="28"/>
          <w:szCs w:val="28"/>
        </w:rPr>
        <w:t xml:space="preserve"> created”</w:t>
      </w:r>
      <w:r w:rsidR="00F148A0">
        <w:rPr>
          <w:rFonts w:ascii="Arial" w:hAnsi="Arial" w:cs="Arial"/>
          <w:sz w:val="28"/>
          <w:szCs w:val="28"/>
        </w:rPr>
        <w:t xml:space="preserve">: how do you get the </w:t>
      </w:r>
      <w:proofErr w:type="gramStart"/>
      <w:r w:rsidR="00F148A0">
        <w:rPr>
          <w:rFonts w:ascii="Arial" w:hAnsi="Arial" w:cs="Arial"/>
          <w:sz w:val="28"/>
          <w:szCs w:val="28"/>
        </w:rPr>
        <w:t>hair?,</w:t>
      </w:r>
      <w:proofErr w:type="gramEnd"/>
      <w:r w:rsidR="00F148A0">
        <w:rPr>
          <w:rFonts w:ascii="Arial" w:hAnsi="Arial" w:cs="Arial"/>
          <w:sz w:val="28"/>
          <w:szCs w:val="28"/>
        </w:rPr>
        <w:t xml:space="preserve"> what kind of needles do you use?, how do you sew these works?, is it just your hair or the hair of others? </w:t>
      </w:r>
      <w:r>
        <w:rPr>
          <w:rFonts w:ascii="Arial" w:hAnsi="Arial" w:cs="Arial"/>
          <w:sz w:val="28"/>
          <w:szCs w:val="28"/>
        </w:rPr>
        <w:t xml:space="preserve">It </w:t>
      </w:r>
      <w:proofErr w:type="gramStart"/>
      <w:r>
        <w:rPr>
          <w:rFonts w:ascii="Arial" w:hAnsi="Arial" w:cs="Arial"/>
          <w:sz w:val="28"/>
          <w:szCs w:val="28"/>
        </w:rPr>
        <w:t>seem</w:t>
      </w:r>
      <w:proofErr w:type="gramEnd"/>
      <w:r>
        <w:rPr>
          <w:rFonts w:ascii="Arial" w:hAnsi="Arial" w:cs="Arial"/>
          <w:sz w:val="28"/>
          <w:szCs w:val="28"/>
        </w:rPr>
        <w:t xml:space="preserve"> </w:t>
      </w:r>
      <w:r w:rsidR="00615850">
        <w:rPr>
          <w:rFonts w:ascii="Arial" w:hAnsi="Arial" w:cs="Arial"/>
          <w:sz w:val="28"/>
          <w:szCs w:val="28"/>
        </w:rPr>
        <w:t>natural to give visual</w:t>
      </w:r>
      <w:r w:rsidR="00F148A0">
        <w:rPr>
          <w:rFonts w:ascii="Arial" w:hAnsi="Arial" w:cs="Arial"/>
          <w:sz w:val="28"/>
          <w:szCs w:val="28"/>
        </w:rPr>
        <w:t>s</w:t>
      </w:r>
      <w:r w:rsidR="00615850">
        <w:rPr>
          <w:rFonts w:ascii="Arial" w:hAnsi="Arial" w:cs="Arial"/>
          <w:sz w:val="28"/>
          <w:szCs w:val="28"/>
        </w:rPr>
        <w:t xml:space="preserve"> to these questions via process videos. </w:t>
      </w:r>
      <w:r w:rsidR="00F148A0">
        <w:rPr>
          <w:rFonts w:ascii="Arial" w:hAnsi="Arial" w:cs="Arial"/>
          <w:sz w:val="28"/>
          <w:szCs w:val="28"/>
        </w:rPr>
        <w:t xml:space="preserve">Because many of my exhibitions had been canceled or postponed in 2020, I had the time to slow down my studio process and document the process of sewing hair. </w:t>
      </w:r>
      <w:r w:rsidR="00615850">
        <w:rPr>
          <w:rFonts w:ascii="Arial" w:hAnsi="Arial" w:cs="Arial"/>
          <w:sz w:val="28"/>
          <w:szCs w:val="28"/>
        </w:rPr>
        <w:t>This is how it started…</w:t>
      </w:r>
      <w:r w:rsidR="00F148A0">
        <w:rPr>
          <w:rFonts w:ascii="Arial" w:hAnsi="Arial" w:cs="Arial"/>
          <w:sz w:val="28"/>
          <w:szCs w:val="28"/>
        </w:rPr>
        <w:t>1</w:t>
      </w:r>
      <w:r w:rsidR="00F148A0" w:rsidRPr="00F148A0">
        <w:rPr>
          <w:rFonts w:ascii="Arial" w:hAnsi="Arial" w:cs="Arial"/>
          <w:sz w:val="28"/>
          <w:szCs w:val="28"/>
          <w:vertAlign w:val="superscript"/>
        </w:rPr>
        <w:t>st</w:t>
      </w:r>
      <w:r w:rsidR="00F148A0">
        <w:rPr>
          <w:rFonts w:ascii="Arial" w:hAnsi="Arial" w:cs="Arial"/>
          <w:sz w:val="28"/>
          <w:szCs w:val="28"/>
        </w:rPr>
        <w:t xml:space="preserve"> video: This video shows my process in sewing my brunette hair into a watercolor canvas. 2</w:t>
      </w:r>
      <w:r w:rsidR="00F148A0" w:rsidRPr="00F148A0">
        <w:rPr>
          <w:rFonts w:ascii="Arial" w:hAnsi="Arial" w:cs="Arial"/>
          <w:sz w:val="28"/>
          <w:szCs w:val="28"/>
          <w:vertAlign w:val="superscript"/>
        </w:rPr>
        <w:t>nd</w:t>
      </w:r>
      <w:r w:rsidR="00F148A0">
        <w:rPr>
          <w:rFonts w:ascii="Arial" w:hAnsi="Arial" w:cs="Arial"/>
          <w:sz w:val="28"/>
          <w:szCs w:val="28"/>
        </w:rPr>
        <w:t xml:space="preserve"> video: I started sewing with my gray hair in 2018. This video shows my process of sorting gray hair for one day’s studio session. 3</w:t>
      </w:r>
      <w:r w:rsidR="00F148A0" w:rsidRPr="00F148A0">
        <w:rPr>
          <w:rFonts w:ascii="Arial" w:hAnsi="Arial" w:cs="Arial"/>
          <w:sz w:val="28"/>
          <w:szCs w:val="28"/>
          <w:vertAlign w:val="superscript"/>
        </w:rPr>
        <w:t>rd</w:t>
      </w:r>
      <w:r w:rsidR="00F148A0">
        <w:rPr>
          <w:rFonts w:ascii="Arial" w:hAnsi="Arial" w:cs="Arial"/>
          <w:sz w:val="28"/>
          <w:szCs w:val="28"/>
        </w:rPr>
        <w:t xml:space="preserve"> video: The 3</w:t>
      </w:r>
      <w:r w:rsidR="00F148A0" w:rsidRPr="00F148A0">
        <w:rPr>
          <w:rFonts w:ascii="Arial" w:hAnsi="Arial" w:cs="Arial"/>
          <w:sz w:val="28"/>
          <w:szCs w:val="28"/>
          <w:vertAlign w:val="superscript"/>
        </w:rPr>
        <w:t>rd</w:t>
      </w:r>
      <w:r w:rsidR="00F148A0">
        <w:rPr>
          <w:rFonts w:ascii="Arial" w:hAnsi="Arial" w:cs="Arial"/>
          <w:sz w:val="28"/>
          <w:szCs w:val="28"/>
        </w:rPr>
        <w:t xml:space="preserve"> video shows the process of sewing an artwork titled “Marching Across Your Lawn, The Grass is on Fire”. </w:t>
      </w:r>
      <w:r w:rsidR="0063577B">
        <w:rPr>
          <w:rFonts w:ascii="Arial" w:hAnsi="Arial" w:cs="Arial"/>
          <w:sz w:val="28"/>
          <w:szCs w:val="28"/>
        </w:rPr>
        <w:t xml:space="preserve">This is my gray hair on black twill fabric. 32” x 37”. </w:t>
      </w:r>
    </w:p>
    <w:p w14:paraId="242370A8" w14:textId="7EA5AE06" w:rsidR="0063577B" w:rsidRDefault="0063577B">
      <w:pPr>
        <w:rPr>
          <w:rFonts w:ascii="Arial" w:hAnsi="Arial" w:cs="Arial"/>
          <w:sz w:val="28"/>
          <w:szCs w:val="28"/>
        </w:rPr>
      </w:pPr>
    </w:p>
    <w:p w14:paraId="351229F2" w14:textId="6F9F5FA1" w:rsidR="0063577B" w:rsidRDefault="0063577B">
      <w:pPr>
        <w:rPr>
          <w:rFonts w:ascii="Arial" w:hAnsi="Arial" w:cs="Arial"/>
          <w:sz w:val="28"/>
          <w:szCs w:val="28"/>
        </w:rPr>
      </w:pPr>
      <w:r w:rsidRPr="0063577B">
        <w:rPr>
          <w:rFonts w:ascii="Arial" w:hAnsi="Arial" w:cs="Arial"/>
          <w:b/>
          <w:bCs/>
          <w:sz w:val="28"/>
          <w:szCs w:val="28"/>
        </w:rPr>
        <w:t>Slide 10:</w:t>
      </w:r>
      <w:r>
        <w:rPr>
          <w:rFonts w:ascii="Arial" w:hAnsi="Arial" w:cs="Arial"/>
          <w:sz w:val="28"/>
          <w:szCs w:val="28"/>
        </w:rPr>
        <w:t xml:space="preserve"> Here is the finished artwork. It is currently on display at Amos Eno Gallery, Brooklyn, NY. The exhibition opens tomorrow with a reception and continues until May 16</w:t>
      </w:r>
      <w:r w:rsidRPr="0063577B">
        <w:rPr>
          <w:rFonts w:ascii="Arial" w:hAnsi="Arial" w:cs="Arial"/>
          <w:sz w:val="28"/>
          <w:szCs w:val="28"/>
          <w:vertAlign w:val="superscript"/>
        </w:rPr>
        <w:t>th</w:t>
      </w:r>
      <w:r>
        <w:rPr>
          <w:rFonts w:ascii="Arial" w:hAnsi="Arial" w:cs="Arial"/>
          <w:sz w:val="28"/>
          <w:szCs w:val="28"/>
        </w:rPr>
        <w:t>.</w:t>
      </w:r>
    </w:p>
    <w:p w14:paraId="1A418880" w14:textId="77777777" w:rsidR="00F148A0" w:rsidRDefault="00F148A0">
      <w:pPr>
        <w:rPr>
          <w:rFonts w:ascii="Arial" w:hAnsi="Arial" w:cs="Arial"/>
          <w:sz w:val="28"/>
          <w:szCs w:val="28"/>
        </w:rPr>
      </w:pPr>
    </w:p>
    <w:p w14:paraId="3F98E78E" w14:textId="6E3B9401" w:rsidR="00615850" w:rsidRDefault="00615850">
      <w:pPr>
        <w:rPr>
          <w:rFonts w:ascii="Arial" w:hAnsi="Arial" w:cs="Arial"/>
          <w:b/>
          <w:bCs/>
          <w:sz w:val="28"/>
          <w:szCs w:val="28"/>
        </w:rPr>
      </w:pPr>
      <w:r w:rsidRPr="00615850">
        <w:rPr>
          <w:rFonts w:ascii="Arial" w:hAnsi="Arial" w:cs="Arial"/>
          <w:b/>
          <w:bCs/>
          <w:sz w:val="28"/>
          <w:szCs w:val="28"/>
        </w:rPr>
        <w:t>Slide 1</w:t>
      </w:r>
      <w:r w:rsidR="0063577B">
        <w:rPr>
          <w:rFonts w:ascii="Arial" w:hAnsi="Arial" w:cs="Arial"/>
          <w:b/>
          <w:bCs/>
          <w:sz w:val="28"/>
          <w:szCs w:val="28"/>
        </w:rPr>
        <w:t>1</w:t>
      </w:r>
      <w:r w:rsidRPr="00615850">
        <w:rPr>
          <w:rFonts w:ascii="Arial" w:hAnsi="Arial" w:cs="Arial"/>
          <w:b/>
          <w:bCs/>
          <w:sz w:val="28"/>
          <w:szCs w:val="28"/>
        </w:rPr>
        <w:t xml:space="preserve">: </w:t>
      </w:r>
      <w:r w:rsidR="0063577B">
        <w:rPr>
          <w:rFonts w:ascii="Arial" w:hAnsi="Arial" w:cs="Arial"/>
          <w:b/>
          <w:bCs/>
          <w:sz w:val="28"/>
          <w:szCs w:val="28"/>
        </w:rPr>
        <w:t>Putting it All Together</w:t>
      </w:r>
    </w:p>
    <w:p w14:paraId="7EA9D189" w14:textId="00145491" w:rsidR="0063577B" w:rsidRPr="0063577B" w:rsidRDefault="0063577B">
      <w:pPr>
        <w:rPr>
          <w:rFonts w:ascii="Arial" w:hAnsi="Arial" w:cs="Arial"/>
          <w:sz w:val="28"/>
          <w:szCs w:val="28"/>
        </w:rPr>
      </w:pPr>
      <w:r>
        <w:rPr>
          <w:rFonts w:ascii="Arial" w:hAnsi="Arial" w:cs="Arial"/>
          <w:sz w:val="28"/>
          <w:szCs w:val="28"/>
        </w:rPr>
        <w:t xml:space="preserve">As I became more confident utilizing the video editor, I started to ponder putting everything together: my artwork, poetry and spoken word performance. I decided to work on a video for my poem “These United States”. The opening sequence has images of my wall drawings from Fort Lewis College. There are three stanzas and each one is staged </w:t>
      </w:r>
      <w:proofErr w:type="gramStart"/>
      <w:r>
        <w:rPr>
          <w:rFonts w:ascii="Arial" w:hAnsi="Arial" w:cs="Arial"/>
          <w:sz w:val="28"/>
          <w:szCs w:val="28"/>
        </w:rPr>
        <w:t>similar to</w:t>
      </w:r>
      <w:proofErr w:type="gramEnd"/>
      <w:r>
        <w:rPr>
          <w:rFonts w:ascii="Arial" w:hAnsi="Arial" w:cs="Arial"/>
          <w:sz w:val="28"/>
          <w:szCs w:val="28"/>
        </w:rPr>
        <w:t xml:space="preserve"> my acting class monologues. The minimal setup lets the viewer focus on the words of the poem. I am exhibiting this video at Amos Eno Gallery. </w:t>
      </w:r>
    </w:p>
    <w:p w14:paraId="0F0174B0" w14:textId="77777777" w:rsidR="0063577B" w:rsidRDefault="0063577B">
      <w:pPr>
        <w:rPr>
          <w:rFonts w:ascii="Arial" w:hAnsi="Arial" w:cs="Arial"/>
          <w:b/>
          <w:bCs/>
          <w:sz w:val="28"/>
          <w:szCs w:val="28"/>
        </w:rPr>
      </w:pPr>
    </w:p>
    <w:p w14:paraId="0FC202C1" w14:textId="2C942C11" w:rsidR="00615850" w:rsidRPr="0063577B" w:rsidRDefault="00615850" w:rsidP="00615850">
      <w:pPr>
        <w:rPr>
          <w:rFonts w:ascii="Arial" w:hAnsi="Arial" w:cs="Arial"/>
          <w:b/>
          <w:bCs/>
          <w:sz w:val="28"/>
          <w:szCs w:val="28"/>
        </w:rPr>
      </w:pPr>
      <w:r w:rsidRPr="0063577B">
        <w:rPr>
          <w:rFonts w:ascii="Arial" w:hAnsi="Arial" w:cs="Arial"/>
          <w:b/>
          <w:bCs/>
          <w:sz w:val="28"/>
          <w:szCs w:val="28"/>
        </w:rPr>
        <w:t>Slide 12:</w:t>
      </w:r>
    </w:p>
    <w:p w14:paraId="6EE4646B" w14:textId="45E6388A" w:rsidR="0063577B" w:rsidRDefault="0063577B" w:rsidP="0063577B">
      <w:pPr>
        <w:rPr>
          <w:rFonts w:ascii="Arial" w:hAnsi="Arial" w:cs="Arial"/>
          <w:sz w:val="28"/>
          <w:szCs w:val="28"/>
        </w:rPr>
      </w:pPr>
      <w:r>
        <w:rPr>
          <w:rFonts w:ascii="Arial" w:hAnsi="Arial" w:cs="Arial"/>
          <w:sz w:val="28"/>
          <w:szCs w:val="28"/>
        </w:rPr>
        <w:t xml:space="preserve">The </w:t>
      </w:r>
      <w:r w:rsidRPr="00615850">
        <w:rPr>
          <w:rFonts w:ascii="Arial" w:hAnsi="Arial" w:cs="Arial"/>
          <w:sz w:val="28"/>
          <w:szCs w:val="28"/>
        </w:rPr>
        <w:t>current artworks are centered upon the act of marching: it is the simplest use of the physical body as a political force.</w:t>
      </w:r>
      <w:r>
        <w:rPr>
          <w:rFonts w:ascii="Arial" w:hAnsi="Arial" w:cs="Arial"/>
          <w:sz w:val="28"/>
          <w:szCs w:val="28"/>
        </w:rPr>
        <w:t xml:space="preserve"> </w:t>
      </w:r>
      <w:r w:rsidRPr="00615850">
        <w:rPr>
          <w:rFonts w:ascii="Arial" w:hAnsi="Arial" w:cs="Arial"/>
          <w:sz w:val="28"/>
          <w:szCs w:val="28"/>
        </w:rPr>
        <w:t xml:space="preserve">Researching the history of women-led marches, </w:t>
      </w:r>
      <w:r>
        <w:rPr>
          <w:rFonts w:ascii="Arial" w:hAnsi="Arial" w:cs="Arial"/>
          <w:sz w:val="28"/>
          <w:szCs w:val="28"/>
        </w:rPr>
        <w:t xml:space="preserve">I </w:t>
      </w:r>
      <w:r w:rsidRPr="00615850">
        <w:rPr>
          <w:rFonts w:ascii="Arial" w:hAnsi="Arial" w:cs="Arial"/>
          <w:sz w:val="28"/>
          <w:szCs w:val="28"/>
        </w:rPr>
        <w:t>consider the role of the individual within a demonstration. Vast numbers of clamorous bodies in motion translate to a robust show of strength and determination; however, eventually, the individual goes home to their daily existence. When the protest is over, the pussy hats put away, signs disposed of and costumes packed up – is political activism embraced as an ongoing individual practice? Figurative artworks, with minimized or nonexistent facial features, convey the individual subsumed by the larger group. Compositionally, these feminine bodies reflect the varying tempos and pauses of a demonstration thus illustrating the visual structure of marching. M</w:t>
      </w:r>
      <w:r>
        <w:rPr>
          <w:rFonts w:ascii="Arial" w:hAnsi="Arial" w:cs="Arial"/>
          <w:sz w:val="28"/>
          <w:szCs w:val="28"/>
        </w:rPr>
        <w:t xml:space="preserve">y </w:t>
      </w:r>
      <w:r w:rsidRPr="00615850">
        <w:rPr>
          <w:rFonts w:ascii="Arial" w:hAnsi="Arial" w:cs="Arial"/>
          <w:sz w:val="28"/>
          <w:szCs w:val="28"/>
        </w:rPr>
        <w:t xml:space="preserve">nude figures exude vulnerability yet defiance; furthermore, they allude to art historical images of partially nude women representing political ideology. In the words of Beyonce, ‘okay, ladies, now </w:t>
      </w:r>
      <w:proofErr w:type="gramStart"/>
      <w:r w:rsidRPr="00615850">
        <w:rPr>
          <w:rFonts w:ascii="Arial" w:hAnsi="Arial" w:cs="Arial"/>
          <w:sz w:val="28"/>
          <w:szCs w:val="28"/>
        </w:rPr>
        <w:t>let’s</w:t>
      </w:r>
      <w:proofErr w:type="gramEnd"/>
      <w:r w:rsidRPr="00615850">
        <w:rPr>
          <w:rFonts w:ascii="Arial" w:hAnsi="Arial" w:cs="Arial"/>
          <w:sz w:val="28"/>
          <w:szCs w:val="28"/>
        </w:rPr>
        <w:t xml:space="preserve"> get in formation.’</w:t>
      </w:r>
    </w:p>
    <w:p w14:paraId="2C13CD3E" w14:textId="0116976F" w:rsidR="0063577B" w:rsidRPr="0063577B" w:rsidRDefault="0063577B" w:rsidP="0063577B">
      <w:pPr>
        <w:rPr>
          <w:rFonts w:ascii="Arial" w:hAnsi="Arial" w:cs="Arial"/>
          <w:b/>
          <w:bCs/>
          <w:sz w:val="28"/>
          <w:szCs w:val="28"/>
        </w:rPr>
      </w:pPr>
      <w:r w:rsidRPr="0063577B">
        <w:rPr>
          <w:rFonts w:ascii="Arial" w:hAnsi="Arial" w:cs="Arial"/>
          <w:b/>
          <w:bCs/>
          <w:sz w:val="28"/>
          <w:szCs w:val="28"/>
        </w:rPr>
        <w:t>Slide 13:</w:t>
      </w:r>
    </w:p>
    <w:p w14:paraId="5ABC3405" w14:textId="656EB5F5" w:rsidR="0063577B" w:rsidRDefault="0063577B" w:rsidP="0063577B">
      <w:pPr>
        <w:rPr>
          <w:rFonts w:ascii="Arial" w:hAnsi="Arial" w:cs="Arial"/>
          <w:sz w:val="28"/>
          <w:szCs w:val="28"/>
        </w:rPr>
      </w:pPr>
      <w:r>
        <w:rPr>
          <w:rFonts w:ascii="Arial" w:hAnsi="Arial" w:cs="Arial"/>
          <w:sz w:val="28"/>
          <w:szCs w:val="28"/>
        </w:rPr>
        <w:t xml:space="preserve">Please stay in touch! On my website, you can subscribe to my monthly newsletter. </w:t>
      </w:r>
      <w:proofErr w:type="gramStart"/>
      <w:r>
        <w:rPr>
          <w:rFonts w:ascii="Arial" w:hAnsi="Arial" w:cs="Arial"/>
          <w:sz w:val="28"/>
          <w:szCs w:val="28"/>
        </w:rPr>
        <w:t>Thanks</w:t>
      </w:r>
      <w:proofErr w:type="gramEnd"/>
      <w:r>
        <w:rPr>
          <w:rFonts w:ascii="Arial" w:hAnsi="Arial" w:cs="Arial"/>
          <w:sz w:val="28"/>
          <w:szCs w:val="28"/>
        </w:rPr>
        <w:t xml:space="preserve"> you! I am happy to answer any questions….</w:t>
      </w:r>
    </w:p>
    <w:p w14:paraId="4B6B4FE2" w14:textId="77777777" w:rsidR="0063577B" w:rsidRDefault="0063577B" w:rsidP="00615850">
      <w:pPr>
        <w:rPr>
          <w:rFonts w:ascii="Arial" w:hAnsi="Arial" w:cs="Arial"/>
          <w:sz w:val="28"/>
          <w:szCs w:val="28"/>
        </w:rPr>
      </w:pPr>
    </w:p>
    <w:p w14:paraId="1DE5E7FB" w14:textId="77777777" w:rsidR="00615850" w:rsidRPr="00615850" w:rsidRDefault="00615850" w:rsidP="00615850">
      <w:pPr>
        <w:rPr>
          <w:rFonts w:ascii="Arial" w:hAnsi="Arial" w:cs="Arial"/>
          <w:sz w:val="28"/>
          <w:szCs w:val="28"/>
        </w:rPr>
      </w:pPr>
    </w:p>
    <w:p w14:paraId="03E1AE19" w14:textId="77777777" w:rsidR="00615850" w:rsidRPr="00615850" w:rsidRDefault="00615850">
      <w:pPr>
        <w:rPr>
          <w:rFonts w:ascii="Arial" w:hAnsi="Arial" w:cs="Arial"/>
          <w:b/>
          <w:bCs/>
          <w:sz w:val="28"/>
          <w:szCs w:val="28"/>
        </w:rPr>
      </w:pPr>
    </w:p>
    <w:p w14:paraId="4C929028" w14:textId="77777777" w:rsidR="00615850" w:rsidRDefault="00615850">
      <w:pPr>
        <w:rPr>
          <w:rFonts w:ascii="Arial" w:hAnsi="Arial" w:cs="Arial"/>
          <w:sz w:val="28"/>
          <w:szCs w:val="28"/>
        </w:rPr>
      </w:pPr>
    </w:p>
    <w:p w14:paraId="754664B6" w14:textId="77777777" w:rsidR="00615850" w:rsidRPr="005A7FF9" w:rsidRDefault="00615850">
      <w:pPr>
        <w:rPr>
          <w:rFonts w:ascii="Arial" w:hAnsi="Arial" w:cs="Arial"/>
          <w:sz w:val="28"/>
          <w:szCs w:val="28"/>
        </w:rPr>
      </w:pPr>
    </w:p>
    <w:sectPr w:rsidR="00615850" w:rsidRPr="005A7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D25"/>
    <w:rsid w:val="00017017"/>
    <w:rsid w:val="00024C69"/>
    <w:rsid w:val="00040EBE"/>
    <w:rsid w:val="00065D25"/>
    <w:rsid w:val="001507F5"/>
    <w:rsid w:val="001E33C6"/>
    <w:rsid w:val="00216FCF"/>
    <w:rsid w:val="00253CF8"/>
    <w:rsid w:val="003E0A7C"/>
    <w:rsid w:val="003F4179"/>
    <w:rsid w:val="004D6EFC"/>
    <w:rsid w:val="00567B39"/>
    <w:rsid w:val="005A7FF9"/>
    <w:rsid w:val="005C411E"/>
    <w:rsid w:val="00615850"/>
    <w:rsid w:val="0063577B"/>
    <w:rsid w:val="006B748B"/>
    <w:rsid w:val="00725394"/>
    <w:rsid w:val="007531DE"/>
    <w:rsid w:val="0079178E"/>
    <w:rsid w:val="008238FC"/>
    <w:rsid w:val="00825DE4"/>
    <w:rsid w:val="0084412B"/>
    <w:rsid w:val="008A7534"/>
    <w:rsid w:val="009B31D9"/>
    <w:rsid w:val="00B27425"/>
    <w:rsid w:val="00B432C2"/>
    <w:rsid w:val="00B80763"/>
    <w:rsid w:val="00BD6293"/>
    <w:rsid w:val="00BE01B4"/>
    <w:rsid w:val="00BF390B"/>
    <w:rsid w:val="00DF5A37"/>
    <w:rsid w:val="00F148A0"/>
    <w:rsid w:val="00F14B57"/>
    <w:rsid w:val="00F44F06"/>
    <w:rsid w:val="00FC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39F3"/>
  <w15:chartTrackingRefBased/>
  <w15:docId w15:val="{73229660-4A9C-46F1-8E66-2649A396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DesPlas</dc:creator>
  <cp:keywords/>
  <dc:description/>
  <cp:lastModifiedBy>Rosemary DesPlas</cp:lastModifiedBy>
  <cp:revision>2</cp:revision>
  <dcterms:created xsi:type="dcterms:W3CDTF">2021-04-22T14:31:00Z</dcterms:created>
  <dcterms:modified xsi:type="dcterms:W3CDTF">2021-04-22T14:31:00Z</dcterms:modified>
</cp:coreProperties>
</file>