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EACA" w14:textId="7FCEF8EA" w:rsidR="0044271E" w:rsidRDefault="002C6C88" w:rsidP="0044271E">
      <w:pPr>
        <w:spacing w:before="0" w:after="0"/>
        <w:ind w:left="0" w:right="-1152"/>
        <w:jc w:val="center"/>
        <w:rPr>
          <w:rFonts w:ascii="Arial" w:hAnsi="Arial" w:cs="Arial"/>
          <w:b/>
          <w:i/>
          <w:iCs/>
          <w:sz w:val="24"/>
          <w:szCs w:val="24"/>
        </w:rPr>
      </w:pPr>
      <w:bookmarkStart w:id="0" w:name="_Hlk65564185"/>
      <w:bookmarkStart w:id="1" w:name="_Hlk65564159"/>
      <w:r>
        <w:rPr>
          <w:rFonts w:ascii="Arial" w:hAnsi="Arial" w:cs="Arial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E98733" wp14:editId="5303414F">
            <wp:simplePos x="0" y="0"/>
            <wp:positionH relativeFrom="column">
              <wp:posOffset>3067050</wp:posOffset>
            </wp:positionH>
            <wp:positionV relativeFrom="paragraph">
              <wp:posOffset>0</wp:posOffset>
            </wp:positionV>
            <wp:extent cx="1051560" cy="105156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2EC">
        <w:rPr>
          <w:rFonts w:ascii="Arial" w:hAnsi="Arial" w:cs="Arial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39675A" wp14:editId="33E5986A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1691539" cy="1051560"/>
            <wp:effectExtent l="0" t="0" r="444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539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71E">
        <w:rPr>
          <w:rFonts w:ascii="Arial" w:hAnsi="Arial" w:cs="Arial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8B2756" wp14:editId="0470EBAF">
            <wp:simplePos x="0" y="0"/>
            <wp:positionH relativeFrom="column">
              <wp:posOffset>180340</wp:posOffset>
            </wp:positionH>
            <wp:positionV relativeFrom="paragraph">
              <wp:posOffset>0</wp:posOffset>
            </wp:positionV>
            <wp:extent cx="968268" cy="1051560"/>
            <wp:effectExtent l="0" t="0" r="3810" b="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68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4271E">
        <w:rPr>
          <w:rFonts w:ascii="Arial" w:hAnsi="Arial" w:cs="Arial"/>
          <w:b/>
          <w:i/>
          <w:iCs/>
          <w:sz w:val="24"/>
          <w:szCs w:val="24"/>
        </w:rPr>
        <w:tab/>
      </w:r>
      <w:r w:rsidR="00650706" w:rsidRPr="00650706">
        <w:rPr>
          <w:rFonts w:ascii="Arial" w:hAnsi="Arial" w:cs="Arial"/>
          <w:b/>
          <w:i/>
          <w:iCs/>
          <w:noProof/>
          <w:sz w:val="24"/>
          <w:szCs w:val="24"/>
        </w:rPr>
        <w:drawing>
          <wp:inline distT="0" distB="0" distL="0" distR="0" wp14:anchorId="143C9EF4" wp14:editId="0D46E85B">
            <wp:extent cx="1143000" cy="1051560"/>
            <wp:effectExtent l="0" t="0" r="0" b="0"/>
            <wp:docPr id="14" name="Picture 13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1BBCDED-C7A4-41E1-AD44-0AC62B7E55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31BBCDED-C7A4-41E1-AD44-0AC62B7E5598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489" cy="106121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114800" h="5712488">
                          <a:moveTo>
                            <a:pt x="133155" y="0"/>
                          </a:moveTo>
                          <a:lnTo>
                            <a:pt x="3981645" y="0"/>
                          </a:lnTo>
                          <a:cubicBezTo>
                            <a:pt x="4055184" y="0"/>
                            <a:pt x="4114800" y="59616"/>
                            <a:pt x="4114800" y="133155"/>
                          </a:cubicBezTo>
                          <a:lnTo>
                            <a:pt x="4114800" y="5579333"/>
                          </a:lnTo>
                          <a:cubicBezTo>
                            <a:pt x="4114800" y="5652872"/>
                            <a:pt x="4055184" y="5712488"/>
                            <a:pt x="3981645" y="5712488"/>
                          </a:cubicBezTo>
                          <a:lnTo>
                            <a:pt x="133155" y="5712488"/>
                          </a:lnTo>
                          <a:cubicBezTo>
                            <a:pt x="59616" y="5712488"/>
                            <a:pt x="0" y="5652872"/>
                            <a:pt x="0" y="5579333"/>
                          </a:cubicBezTo>
                          <a:lnTo>
                            <a:pt x="0" y="133155"/>
                          </a:lnTo>
                          <a:cubicBezTo>
                            <a:pt x="0" y="59616"/>
                            <a:pt x="59616" y="0"/>
                            <a:pt x="133155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  <w:r w:rsidR="0044271E">
        <w:rPr>
          <w:rFonts w:ascii="Arial" w:hAnsi="Arial" w:cs="Arial"/>
          <w:b/>
          <w:i/>
          <w:iCs/>
          <w:sz w:val="24"/>
          <w:szCs w:val="24"/>
        </w:rPr>
        <w:tab/>
      </w:r>
      <w:r w:rsidR="0044271E">
        <w:rPr>
          <w:rFonts w:ascii="Arial" w:hAnsi="Arial" w:cs="Arial"/>
          <w:b/>
          <w:i/>
          <w:iCs/>
          <w:sz w:val="24"/>
          <w:szCs w:val="24"/>
        </w:rPr>
        <w:tab/>
      </w:r>
    </w:p>
    <w:bookmarkEnd w:id="1"/>
    <w:p w14:paraId="215216A8" w14:textId="77777777" w:rsidR="002462EC" w:rsidRDefault="002462EC" w:rsidP="004F67AC">
      <w:pPr>
        <w:pStyle w:val="NoSpacing"/>
        <w:ind w:left="0"/>
        <w:rPr>
          <w:rFonts w:ascii="Arial" w:hAnsi="Arial" w:cs="Arial"/>
          <w:b/>
          <w:bCs/>
          <w:sz w:val="28"/>
          <w:szCs w:val="28"/>
        </w:rPr>
      </w:pPr>
    </w:p>
    <w:p w14:paraId="2357D659" w14:textId="4891ED86" w:rsidR="0044271E" w:rsidRDefault="00963866" w:rsidP="0044271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Yuma County; Resilient Communities and </w:t>
      </w:r>
      <w:r w:rsidR="00172FC4">
        <w:rPr>
          <w:rFonts w:ascii="Arial" w:hAnsi="Arial" w:cs="Arial"/>
          <w:b/>
          <w:bCs/>
          <w:sz w:val="28"/>
          <w:szCs w:val="28"/>
        </w:rPr>
        <w:t xml:space="preserve">Sustainable Health Equity </w:t>
      </w:r>
    </w:p>
    <w:p w14:paraId="161C7AA6" w14:textId="77777777" w:rsidR="0044271E" w:rsidRDefault="0044271E" w:rsidP="0044271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23CA27" w14:textId="2C3E0C31" w:rsidR="0044271E" w:rsidRPr="00062E77" w:rsidRDefault="00963866" w:rsidP="0044271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</w:t>
      </w:r>
      <w:r w:rsidR="00D91E18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4271E" w:rsidRPr="00062E77">
        <w:rPr>
          <w:rFonts w:ascii="Arial" w:hAnsi="Arial" w:cs="Arial"/>
          <w:b/>
          <w:bCs/>
          <w:sz w:val="28"/>
          <w:szCs w:val="28"/>
        </w:rPr>
        <w:t>May 19, 202</w:t>
      </w:r>
      <w:r w:rsidR="0044271E">
        <w:rPr>
          <w:rFonts w:ascii="Arial" w:hAnsi="Arial" w:cs="Arial"/>
          <w:b/>
          <w:bCs/>
          <w:sz w:val="28"/>
          <w:szCs w:val="28"/>
        </w:rPr>
        <w:t>2</w:t>
      </w:r>
    </w:p>
    <w:p w14:paraId="750F03E5" w14:textId="50444CC9" w:rsidR="0044271E" w:rsidRPr="000D1179" w:rsidRDefault="0044271E" w:rsidP="0044271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D1179">
        <w:rPr>
          <w:rFonts w:ascii="Arial" w:hAnsi="Arial" w:cs="Arial"/>
          <w:sz w:val="24"/>
          <w:szCs w:val="24"/>
        </w:rPr>
        <w:t>Conference Agenda</w:t>
      </w:r>
    </w:p>
    <w:p w14:paraId="5C155E34" w14:textId="77777777" w:rsidR="0044271E" w:rsidRPr="007D7409" w:rsidRDefault="0044271E" w:rsidP="0044271E">
      <w:pPr>
        <w:pStyle w:val="NoSpacing"/>
      </w:pPr>
    </w:p>
    <w:p w14:paraId="0018F048" w14:textId="4056DACF" w:rsidR="00EC0F62" w:rsidRDefault="00EC0F62" w:rsidP="0044271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8:00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77EBD">
        <w:rPr>
          <w:rFonts w:ascii="Arial" w:hAnsi="Arial" w:cs="Arial"/>
          <w:b/>
          <w:bCs/>
          <w:sz w:val="28"/>
          <w:szCs w:val="28"/>
        </w:rPr>
        <w:t>Registration</w:t>
      </w:r>
      <w:r w:rsidR="00677EBD" w:rsidRPr="00677EBD">
        <w:rPr>
          <w:rFonts w:ascii="Arial" w:hAnsi="Arial" w:cs="Arial"/>
          <w:b/>
          <w:bCs/>
          <w:sz w:val="28"/>
          <w:szCs w:val="28"/>
        </w:rPr>
        <w:t>/ Breakfast</w:t>
      </w:r>
      <w:r w:rsidR="00677E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28B23E" w14:textId="77777777" w:rsidR="00EC0F62" w:rsidRDefault="00EC0F62" w:rsidP="0044271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3F6A167" w14:textId="57C69AAD" w:rsidR="004F67AC" w:rsidRDefault="0044271E" w:rsidP="0044271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E5033">
        <w:rPr>
          <w:rFonts w:ascii="Arial" w:hAnsi="Arial" w:cs="Arial"/>
          <w:b/>
          <w:bCs/>
          <w:sz w:val="24"/>
          <w:szCs w:val="24"/>
        </w:rPr>
        <w:t>8:30</w:t>
      </w:r>
      <w:r w:rsidRPr="003E5033">
        <w:rPr>
          <w:sz w:val="24"/>
          <w:szCs w:val="24"/>
        </w:rPr>
        <w:t xml:space="preserve"> </w:t>
      </w:r>
      <w:r w:rsidRPr="007D7409">
        <w:tab/>
      </w:r>
      <w:r>
        <w:tab/>
      </w:r>
      <w:r>
        <w:tab/>
      </w:r>
      <w:r w:rsidRPr="003E5033">
        <w:rPr>
          <w:rFonts w:ascii="Arial" w:hAnsi="Arial" w:cs="Arial"/>
          <w:b/>
          <w:bCs/>
          <w:sz w:val="24"/>
          <w:szCs w:val="24"/>
        </w:rPr>
        <w:t>Welcoming Remarks</w:t>
      </w:r>
    </w:p>
    <w:p w14:paraId="00E6928B" w14:textId="2241094B" w:rsidR="004F67AC" w:rsidRDefault="004F67AC" w:rsidP="004F67AC">
      <w:pPr>
        <w:pStyle w:val="NoSpacing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3E5033">
        <w:rPr>
          <w:rFonts w:ascii="Arial" w:hAnsi="Arial" w:cs="Arial"/>
          <w:bCs/>
          <w:sz w:val="24"/>
          <w:szCs w:val="24"/>
        </w:rPr>
        <w:t xml:space="preserve">Amanda Aguirre, President &amp; CEO </w:t>
      </w:r>
    </w:p>
    <w:p w14:paraId="28908BAE" w14:textId="77777777" w:rsidR="004F67AC" w:rsidRDefault="004F67AC" w:rsidP="004F67AC">
      <w:pPr>
        <w:pStyle w:val="NoSpacing"/>
        <w:ind w:left="1498" w:firstLine="66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Regional Center for Border Health, Inc.</w:t>
      </w:r>
    </w:p>
    <w:p w14:paraId="4C4B59FE" w14:textId="42302637" w:rsidR="004F67AC" w:rsidRDefault="004F67AC" w:rsidP="004F67AC">
      <w:pPr>
        <w:pStyle w:val="NoSpacing"/>
        <w:ind w:left="1498" w:firstLine="66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bCs/>
          <w:sz w:val="24"/>
          <w:szCs w:val="24"/>
        </w:rPr>
        <w:t>Fmr</w:t>
      </w:r>
      <w:proofErr w:type="spellEnd"/>
      <w:r>
        <w:rPr>
          <w:rFonts w:ascii="Arial" w:hAnsi="Arial" w:cs="Arial"/>
          <w:bCs/>
          <w:sz w:val="24"/>
          <w:szCs w:val="24"/>
        </w:rPr>
        <w:t>. AZ State Senator</w:t>
      </w:r>
    </w:p>
    <w:p w14:paraId="3ACBCE07" w14:textId="01C84B11" w:rsidR="0044271E" w:rsidRPr="003E5033" w:rsidRDefault="0044271E" w:rsidP="0044271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E503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ABB3EA" w14:textId="77777777" w:rsidR="0044271E" w:rsidRDefault="0044271E" w:rsidP="0044271E">
      <w:pPr>
        <w:pStyle w:val="NoSpacing"/>
        <w:ind w:left="1498" w:firstLine="662"/>
        <w:rPr>
          <w:rFonts w:ascii="Arial" w:hAnsi="Arial" w:cs="Arial"/>
          <w:bCs/>
          <w:sz w:val="24"/>
          <w:szCs w:val="24"/>
        </w:rPr>
      </w:pPr>
      <w:r w:rsidRPr="003E5033">
        <w:rPr>
          <w:rFonts w:ascii="Arial" w:hAnsi="Arial" w:cs="Arial"/>
          <w:bCs/>
          <w:sz w:val="24"/>
          <w:szCs w:val="24"/>
        </w:rPr>
        <w:t xml:space="preserve">Michael Sabath, </w:t>
      </w:r>
      <w:r w:rsidRPr="003E5033">
        <w:rPr>
          <w:rFonts w:ascii="Arial" w:hAnsi="Arial" w:cs="Arial"/>
          <w:bCs/>
          <w:color w:val="000000"/>
          <w:sz w:val="28"/>
          <w:szCs w:val="28"/>
        </w:rPr>
        <w:t xml:space="preserve">PhD, </w:t>
      </w:r>
      <w:r w:rsidRPr="003E5033">
        <w:rPr>
          <w:rFonts w:ascii="Arial" w:hAnsi="Arial" w:cs="Arial"/>
          <w:bCs/>
          <w:color w:val="000000"/>
          <w:sz w:val="24"/>
          <w:szCs w:val="24"/>
        </w:rPr>
        <w:t>Associate Vice President /CEO</w:t>
      </w:r>
      <w:r w:rsidRPr="003E5033">
        <w:rPr>
          <w:rFonts w:ascii="Arial" w:hAnsi="Arial" w:cs="Arial"/>
          <w:bCs/>
          <w:sz w:val="24"/>
          <w:szCs w:val="24"/>
        </w:rPr>
        <w:t xml:space="preserve">   </w:t>
      </w:r>
    </w:p>
    <w:p w14:paraId="2C957803" w14:textId="0765CDB5" w:rsidR="0044271E" w:rsidRDefault="0044271E" w:rsidP="004F67AC">
      <w:pPr>
        <w:pStyle w:val="NoSpacing"/>
        <w:ind w:left="1498" w:firstLine="66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NAU-Yuma </w:t>
      </w:r>
    </w:p>
    <w:p w14:paraId="7D29CB73" w14:textId="77777777" w:rsidR="0044271E" w:rsidRPr="003E5033" w:rsidRDefault="0044271E" w:rsidP="0044271E">
      <w:pPr>
        <w:pStyle w:val="NoSpacing"/>
        <w:ind w:left="1498" w:firstLine="662"/>
        <w:rPr>
          <w:rFonts w:ascii="Arial" w:hAnsi="Arial" w:cs="Arial"/>
          <w:bCs/>
          <w:sz w:val="24"/>
          <w:szCs w:val="24"/>
        </w:rPr>
      </w:pPr>
    </w:p>
    <w:p w14:paraId="476EFC1A" w14:textId="77777777" w:rsidR="0044271E" w:rsidRPr="007D7409" w:rsidRDefault="0044271E" w:rsidP="0044271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D740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Speakers:</w:t>
      </w:r>
    </w:p>
    <w:p w14:paraId="07CA5F12" w14:textId="0492CA86" w:rsidR="0044271E" w:rsidRPr="007D7409" w:rsidRDefault="0044271E" w:rsidP="0044271E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2" w:name="_Hlk65563682"/>
      <w:r w:rsidRPr="00A95D72">
        <w:rPr>
          <w:rFonts w:ascii="Arial" w:hAnsi="Arial" w:cs="Arial"/>
          <w:color w:val="000000" w:themeColor="text1"/>
          <w:sz w:val="24"/>
          <w:szCs w:val="24"/>
          <w:u w:val="single"/>
        </w:rPr>
        <w:t>8:</w:t>
      </w:r>
      <w:r w:rsidR="00473D8E">
        <w:rPr>
          <w:rFonts w:ascii="Arial" w:hAnsi="Arial" w:cs="Arial"/>
          <w:color w:val="000000" w:themeColor="text1"/>
          <w:sz w:val="24"/>
          <w:szCs w:val="24"/>
          <w:u w:val="single"/>
        </w:rPr>
        <w:t>4</w:t>
      </w:r>
      <w:r w:rsidRPr="00A95D72">
        <w:rPr>
          <w:rFonts w:ascii="Arial" w:hAnsi="Arial" w:cs="Arial"/>
          <w:color w:val="000000" w:themeColor="text1"/>
          <w:sz w:val="24"/>
          <w:szCs w:val="24"/>
          <w:u w:val="single"/>
        </w:rPr>
        <w:t>5am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7409">
        <w:rPr>
          <w:rFonts w:ascii="Arial" w:hAnsi="Arial" w:cs="Arial"/>
          <w:color w:val="000000" w:themeColor="text1"/>
          <w:sz w:val="24"/>
          <w:szCs w:val="24"/>
        </w:rPr>
        <w:t>Robert T. Trotter, II PhD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7D7409">
        <w:rPr>
          <w:rFonts w:ascii="Arial" w:hAnsi="Arial" w:cs="Arial"/>
          <w:color w:val="000000" w:themeColor="text1"/>
          <w:sz w:val="24"/>
          <w:szCs w:val="24"/>
        </w:rPr>
        <w:t xml:space="preserve"> Regents’ Professor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of</w:t>
      </w:r>
      <w:r w:rsidRPr="007D7409">
        <w:rPr>
          <w:rFonts w:ascii="Arial" w:hAnsi="Arial" w:cs="Arial"/>
          <w:color w:val="000000" w:themeColor="text1"/>
          <w:sz w:val="24"/>
          <w:szCs w:val="24"/>
        </w:rPr>
        <w:t xml:space="preserve"> Anthropology and CHER, Northern Arizona University</w:t>
      </w:r>
    </w:p>
    <w:bookmarkEnd w:id="2"/>
    <w:p w14:paraId="79ADDF0C" w14:textId="77777777" w:rsidR="0044271E" w:rsidRPr="007D7409" w:rsidRDefault="0044271E" w:rsidP="0044271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E52C154" w14:textId="490FC4B0" w:rsidR="0044271E" w:rsidRPr="007D7409" w:rsidRDefault="0044271E" w:rsidP="0044271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7D7409">
        <w:rPr>
          <w:rFonts w:ascii="Arial" w:hAnsi="Arial" w:cs="Arial"/>
          <w:color w:val="000000" w:themeColor="text1"/>
          <w:sz w:val="24"/>
          <w:szCs w:val="24"/>
        </w:rPr>
        <w:t xml:space="preserve">.) </w:t>
      </w:r>
      <w:r w:rsidRPr="00A95D72">
        <w:rPr>
          <w:rFonts w:ascii="Arial" w:hAnsi="Arial" w:cs="Arial"/>
          <w:color w:val="000000" w:themeColor="text1"/>
          <w:sz w:val="24"/>
          <w:szCs w:val="24"/>
          <w:u w:val="single"/>
        </w:rPr>
        <w:t>8:</w:t>
      </w:r>
      <w:r w:rsidR="00473D8E">
        <w:rPr>
          <w:rFonts w:ascii="Arial" w:hAnsi="Arial" w:cs="Arial"/>
          <w:color w:val="000000" w:themeColor="text1"/>
          <w:sz w:val="24"/>
          <w:szCs w:val="24"/>
          <w:u w:val="single"/>
        </w:rPr>
        <w:t>55</w:t>
      </w:r>
      <w:r w:rsidRPr="00A95D72">
        <w:rPr>
          <w:rFonts w:ascii="Arial" w:hAnsi="Arial" w:cs="Arial"/>
          <w:color w:val="000000" w:themeColor="text1"/>
          <w:sz w:val="24"/>
          <w:szCs w:val="24"/>
          <w:u w:val="single"/>
        </w:rPr>
        <w:t>am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28E8">
        <w:rPr>
          <w:rFonts w:ascii="Arial" w:hAnsi="Arial" w:cs="Arial"/>
          <w:color w:val="000000" w:themeColor="text1"/>
          <w:sz w:val="24"/>
          <w:szCs w:val="24"/>
        </w:rPr>
        <w:t>John Garcia, MBA, CPM, Program Director,</w:t>
      </w:r>
      <w:r w:rsidRPr="007D7409">
        <w:rPr>
          <w:rFonts w:ascii="Arial" w:hAnsi="Arial" w:cs="Arial"/>
          <w:color w:val="000000" w:themeColor="text1"/>
          <w:sz w:val="24"/>
          <w:szCs w:val="24"/>
        </w:rPr>
        <w:t xml:space="preserve"> Arizona Biomedical Research Center (ABRC), Arizona State Public Health Laboratory Arizona Department of Health Services</w:t>
      </w:r>
    </w:p>
    <w:p w14:paraId="67CF71A1" w14:textId="77777777" w:rsidR="0044271E" w:rsidRPr="00B4223F" w:rsidRDefault="0044271E" w:rsidP="0044271E">
      <w:pPr>
        <w:rPr>
          <w:rFonts w:ascii="Arial" w:hAnsi="Arial" w:cs="Arial"/>
          <w:b/>
          <w:sz w:val="12"/>
          <w:szCs w:val="12"/>
        </w:rPr>
      </w:pPr>
    </w:p>
    <w:p w14:paraId="1C471D95" w14:textId="1EB55148" w:rsidR="0044271E" w:rsidRPr="002C6C88" w:rsidRDefault="00473D8E" w:rsidP="0044271E">
      <w:pPr>
        <w:rPr>
          <w:rFonts w:ascii="Arial" w:hAnsi="Arial" w:cs="Arial"/>
          <w:b/>
          <w:sz w:val="24"/>
          <w:szCs w:val="24"/>
        </w:rPr>
      </w:pPr>
      <w:r w:rsidRPr="002C6C88">
        <w:rPr>
          <w:rFonts w:ascii="Arial" w:hAnsi="Arial" w:cs="Arial"/>
          <w:b/>
          <w:sz w:val="24"/>
          <w:szCs w:val="24"/>
        </w:rPr>
        <w:t>9</w:t>
      </w:r>
      <w:r w:rsidR="0044271E" w:rsidRPr="002C6C88">
        <w:rPr>
          <w:rFonts w:ascii="Arial" w:hAnsi="Arial" w:cs="Arial"/>
          <w:b/>
          <w:sz w:val="24"/>
          <w:szCs w:val="24"/>
        </w:rPr>
        <w:t>:</w:t>
      </w:r>
      <w:r w:rsidRPr="002C6C88">
        <w:rPr>
          <w:rFonts w:ascii="Arial" w:hAnsi="Arial" w:cs="Arial"/>
          <w:b/>
          <w:sz w:val="24"/>
          <w:szCs w:val="24"/>
        </w:rPr>
        <w:t>00</w:t>
      </w:r>
      <w:r w:rsidR="0044271E" w:rsidRPr="002C6C88">
        <w:rPr>
          <w:rFonts w:ascii="Arial" w:hAnsi="Arial" w:cs="Arial"/>
          <w:b/>
          <w:sz w:val="24"/>
          <w:szCs w:val="24"/>
        </w:rPr>
        <w:t>am-</w:t>
      </w:r>
      <w:r w:rsidR="00A0372E" w:rsidRPr="002C6C88">
        <w:rPr>
          <w:rFonts w:ascii="Arial" w:hAnsi="Arial" w:cs="Arial"/>
          <w:b/>
          <w:sz w:val="24"/>
          <w:szCs w:val="24"/>
        </w:rPr>
        <w:t>9</w:t>
      </w:r>
      <w:r w:rsidR="0044271E" w:rsidRPr="002C6C88">
        <w:rPr>
          <w:rFonts w:ascii="Arial" w:hAnsi="Arial" w:cs="Arial"/>
          <w:b/>
          <w:sz w:val="24"/>
          <w:szCs w:val="24"/>
        </w:rPr>
        <w:t>:</w:t>
      </w:r>
      <w:r w:rsidR="000E2A1B" w:rsidRPr="002C6C88">
        <w:rPr>
          <w:rFonts w:ascii="Arial" w:hAnsi="Arial" w:cs="Arial"/>
          <w:b/>
          <w:sz w:val="24"/>
          <w:szCs w:val="24"/>
        </w:rPr>
        <w:t>45</w:t>
      </w:r>
      <w:r w:rsidR="0044271E" w:rsidRPr="002C6C88">
        <w:rPr>
          <w:rFonts w:ascii="Arial" w:hAnsi="Arial" w:cs="Arial"/>
          <w:b/>
          <w:sz w:val="24"/>
          <w:szCs w:val="24"/>
        </w:rPr>
        <w:t xml:space="preserve">am          </w:t>
      </w:r>
      <w:r w:rsidR="0044271E" w:rsidRPr="00677EBD">
        <w:rPr>
          <w:rFonts w:ascii="Arial" w:hAnsi="Arial" w:cs="Arial"/>
          <w:b/>
          <w:sz w:val="28"/>
          <w:szCs w:val="28"/>
        </w:rPr>
        <w:t>Special Guest</w:t>
      </w:r>
      <w:r w:rsidR="000E2A1B" w:rsidRPr="00677EBD">
        <w:rPr>
          <w:rFonts w:ascii="Arial" w:hAnsi="Arial" w:cs="Arial"/>
          <w:b/>
          <w:sz w:val="28"/>
          <w:szCs w:val="28"/>
        </w:rPr>
        <w:t>s</w:t>
      </w:r>
      <w:r w:rsidR="00677EBD">
        <w:rPr>
          <w:rFonts w:ascii="Arial" w:hAnsi="Arial" w:cs="Arial"/>
          <w:b/>
          <w:sz w:val="24"/>
          <w:szCs w:val="24"/>
        </w:rPr>
        <w:t xml:space="preserve"> </w:t>
      </w:r>
      <w:r w:rsidR="00677EBD" w:rsidRPr="0073123F">
        <w:rPr>
          <w:rFonts w:ascii="Arial" w:hAnsi="Arial" w:cs="Arial"/>
          <w:b/>
          <w:sz w:val="28"/>
          <w:szCs w:val="28"/>
        </w:rPr>
        <w:t>Panel</w:t>
      </w:r>
      <w:r w:rsidR="000E2A1B" w:rsidRPr="0073123F">
        <w:rPr>
          <w:rFonts w:ascii="Arial" w:hAnsi="Arial" w:cs="Arial"/>
          <w:b/>
          <w:sz w:val="28"/>
          <w:szCs w:val="28"/>
        </w:rPr>
        <w:t xml:space="preserve"> </w:t>
      </w:r>
    </w:p>
    <w:p w14:paraId="1493F1C5" w14:textId="4C514C11" w:rsidR="00276404" w:rsidRDefault="0073123F" w:rsidP="00D956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“What’s New and Cool in Rural Health Equity”</w:t>
      </w:r>
    </w:p>
    <w:p w14:paraId="1EE5269E" w14:textId="5C7FEEDB" w:rsidR="00276404" w:rsidRDefault="00276404" w:rsidP="002764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Daniel Derksen, M.D., Associate Vice President for Health Equity, Outreach </w:t>
      </w:r>
      <w:r w:rsidR="00C83EAF">
        <w:rPr>
          <w:rFonts w:ascii="Arial" w:hAnsi="Arial" w:cs="Arial"/>
          <w:b/>
          <w:sz w:val="24"/>
          <w:szCs w:val="24"/>
        </w:rPr>
        <w:t>&amp;</w:t>
      </w:r>
      <w:r>
        <w:rPr>
          <w:rFonts w:ascii="Arial" w:hAnsi="Arial" w:cs="Arial"/>
          <w:b/>
          <w:sz w:val="24"/>
          <w:szCs w:val="24"/>
        </w:rPr>
        <w:t xml:space="preserve"> Interprofessional Activities, University of Arizona</w:t>
      </w:r>
    </w:p>
    <w:p w14:paraId="16031A34" w14:textId="77777777" w:rsidR="006D6696" w:rsidRPr="00B4223F" w:rsidRDefault="006D6696" w:rsidP="00276404">
      <w:pPr>
        <w:jc w:val="center"/>
        <w:rPr>
          <w:rFonts w:ascii="Arial" w:hAnsi="Arial" w:cs="Arial"/>
          <w:b/>
          <w:sz w:val="14"/>
          <w:szCs w:val="14"/>
        </w:rPr>
      </w:pPr>
    </w:p>
    <w:p w14:paraId="21C33C00" w14:textId="59DC8CAE" w:rsidR="006D6696" w:rsidRDefault="006D6696" w:rsidP="006D6696">
      <w:pPr>
        <w:jc w:val="center"/>
        <w:rPr>
          <w:rFonts w:ascii="Arial" w:hAnsi="Arial" w:cs="Arial"/>
          <w:b/>
          <w:sz w:val="24"/>
          <w:szCs w:val="24"/>
        </w:rPr>
      </w:pPr>
      <w:r w:rsidRPr="00EC0F62">
        <w:rPr>
          <w:rFonts w:ascii="Arial" w:hAnsi="Arial" w:cs="Arial"/>
          <w:b/>
          <w:sz w:val="24"/>
          <w:szCs w:val="24"/>
        </w:rPr>
        <w:t>NAU’s “</w:t>
      </w:r>
      <w:r w:rsidR="008F05A9" w:rsidRPr="00EC0F62">
        <w:rPr>
          <w:rFonts w:ascii="Arial" w:hAnsi="Arial" w:cs="Arial"/>
          <w:b/>
          <w:sz w:val="24"/>
          <w:szCs w:val="24"/>
        </w:rPr>
        <w:t>CH</w:t>
      </w:r>
      <w:r w:rsidRPr="00EC0F62">
        <w:rPr>
          <w:rFonts w:ascii="Arial" w:hAnsi="Arial" w:cs="Arial"/>
          <w:b/>
          <w:sz w:val="24"/>
          <w:szCs w:val="24"/>
        </w:rPr>
        <w:t>ER” Model”</w:t>
      </w:r>
    </w:p>
    <w:p w14:paraId="12AF02CC" w14:textId="7D0DDEDA" w:rsidR="00963866" w:rsidRDefault="006D6696" w:rsidP="006D66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Julie Ann Bal</w:t>
      </w:r>
      <w:r w:rsidR="00EC0F62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win, PhD, Regen</w:t>
      </w:r>
      <w:r w:rsidR="008F05A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s</w:t>
      </w:r>
      <w:r w:rsidR="008F05A9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Professor</w:t>
      </w:r>
      <w:r w:rsidR="008F05A9">
        <w:rPr>
          <w:rFonts w:ascii="Arial" w:hAnsi="Arial" w:cs="Arial"/>
          <w:b/>
          <w:sz w:val="24"/>
          <w:szCs w:val="24"/>
        </w:rPr>
        <w:t xml:space="preserve"> and Director</w:t>
      </w:r>
      <w:r>
        <w:rPr>
          <w:rFonts w:ascii="Arial" w:hAnsi="Arial" w:cs="Arial"/>
          <w:b/>
          <w:sz w:val="24"/>
          <w:szCs w:val="24"/>
        </w:rPr>
        <w:t xml:space="preserve">, Center for Health Equity </w:t>
      </w:r>
      <w:r w:rsidR="00DA273B">
        <w:rPr>
          <w:rFonts w:ascii="Arial" w:hAnsi="Arial" w:cs="Arial"/>
          <w:b/>
          <w:sz w:val="24"/>
          <w:szCs w:val="24"/>
        </w:rPr>
        <w:t xml:space="preserve">PI, Southwest Health Equity </w:t>
      </w:r>
      <w:r>
        <w:rPr>
          <w:rFonts w:ascii="Arial" w:hAnsi="Arial" w:cs="Arial"/>
          <w:b/>
          <w:sz w:val="24"/>
          <w:szCs w:val="24"/>
        </w:rPr>
        <w:t>Research Collaborative</w:t>
      </w:r>
    </w:p>
    <w:p w14:paraId="26C52D1E" w14:textId="77777777" w:rsidR="006D6696" w:rsidRPr="00B4223F" w:rsidRDefault="006D6696" w:rsidP="006D6696">
      <w:pPr>
        <w:jc w:val="center"/>
        <w:rPr>
          <w:rFonts w:ascii="Arial" w:hAnsi="Arial" w:cs="Arial"/>
          <w:b/>
          <w:sz w:val="10"/>
          <w:szCs w:val="10"/>
        </w:rPr>
      </w:pPr>
    </w:p>
    <w:p w14:paraId="42B36FFD" w14:textId="74861BF5" w:rsidR="008262EF" w:rsidRDefault="00963866" w:rsidP="006D66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“Biomedical Road Map Sustainable”</w:t>
      </w:r>
    </w:p>
    <w:p w14:paraId="2DC8A77D" w14:textId="1173F752" w:rsidR="00D95C59" w:rsidRDefault="008262EF" w:rsidP="006D66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Mary O’Reilly, Ph.D.</w:t>
      </w:r>
      <w:r w:rsidR="00C50A33">
        <w:rPr>
          <w:rFonts w:ascii="Arial" w:hAnsi="Arial" w:cs="Arial"/>
          <w:b/>
          <w:sz w:val="24"/>
          <w:szCs w:val="24"/>
        </w:rPr>
        <w:t xml:space="preserve">, </w:t>
      </w:r>
      <w:r w:rsidR="00D95C59">
        <w:rPr>
          <w:rFonts w:ascii="Arial" w:hAnsi="Arial" w:cs="Arial"/>
          <w:b/>
          <w:sz w:val="24"/>
          <w:szCs w:val="24"/>
        </w:rPr>
        <w:t>Vice President Bioscience Research Program</w:t>
      </w:r>
    </w:p>
    <w:p w14:paraId="055F2B5C" w14:textId="6A512CAF" w:rsidR="0044271E" w:rsidRPr="00CD26DD" w:rsidRDefault="00963866" w:rsidP="006D669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</w:t>
      </w:r>
      <w:r w:rsidR="00E8601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nn Foundation</w:t>
      </w:r>
    </w:p>
    <w:p w14:paraId="0D4DC58A" w14:textId="63196226" w:rsidR="00A0372E" w:rsidRDefault="00A0372E" w:rsidP="0044271E">
      <w:p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9:</w:t>
      </w:r>
      <w:r w:rsidR="00C83EA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5am Q &amp; A Session</w:t>
      </w:r>
    </w:p>
    <w:p w14:paraId="1FD9F496" w14:textId="77777777" w:rsidR="00A0372E" w:rsidRPr="000117A7" w:rsidRDefault="00A0372E" w:rsidP="0044271E">
      <w:pPr>
        <w:ind w:left="0"/>
        <w:rPr>
          <w:rFonts w:ascii="Arial" w:hAnsi="Arial" w:cs="Arial"/>
          <w:b/>
          <w:sz w:val="24"/>
          <w:szCs w:val="24"/>
        </w:rPr>
      </w:pPr>
    </w:p>
    <w:p w14:paraId="2F0F0C9D" w14:textId="533BFD95" w:rsidR="0044271E" w:rsidRPr="00CE2609" w:rsidRDefault="00A0372E" w:rsidP="00A0372E">
      <w:pPr>
        <w:ind w:hanging="5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44271E" w:rsidRPr="00CE2609">
        <w:rPr>
          <w:rFonts w:ascii="Arial" w:hAnsi="Arial" w:cs="Arial"/>
          <w:b/>
          <w:sz w:val="24"/>
          <w:szCs w:val="24"/>
        </w:rPr>
        <w:t>:0</w:t>
      </w:r>
      <w:r w:rsidR="00912B34">
        <w:rPr>
          <w:rFonts w:ascii="Arial" w:hAnsi="Arial" w:cs="Arial"/>
          <w:b/>
          <w:sz w:val="24"/>
          <w:szCs w:val="24"/>
        </w:rPr>
        <w:t>0</w:t>
      </w:r>
      <w:r w:rsidR="0044271E" w:rsidRPr="00CE2609">
        <w:rPr>
          <w:rFonts w:ascii="Arial" w:hAnsi="Arial" w:cs="Arial"/>
          <w:b/>
          <w:sz w:val="24"/>
          <w:szCs w:val="24"/>
        </w:rPr>
        <w:t xml:space="preserve"> am </w:t>
      </w:r>
      <w:r w:rsidR="00AE11C1">
        <w:rPr>
          <w:rFonts w:ascii="Arial" w:hAnsi="Arial" w:cs="Arial"/>
          <w:b/>
          <w:sz w:val="24"/>
          <w:szCs w:val="24"/>
        </w:rPr>
        <w:t>11</w:t>
      </w:r>
      <w:r w:rsidR="008270AD">
        <w:rPr>
          <w:rFonts w:ascii="Arial" w:hAnsi="Arial" w:cs="Arial"/>
          <w:b/>
          <w:sz w:val="24"/>
          <w:szCs w:val="24"/>
        </w:rPr>
        <w:t>:</w:t>
      </w:r>
      <w:r w:rsidR="00912B34">
        <w:rPr>
          <w:rFonts w:ascii="Arial" w:hAnsi="Arial" w:cs="Arial"/>
          <w:b/>
          <w:sz w:val="24"/>
          <w:szCs w:val="24"/>
        </w:rPr>
        <w:t>00</w:t>
      </w:r>
      <w:r w:rsidR="008270AD">
        <w:rPr>
          <w:rFonts w:ascii="Arial" w:hAnsi="Arial" w:cs="Arial"/>
          <w:b/>
          <w:sz w:val="24"/>
          <w:szCs w:val="24"/>
        </w:rPr>
        <w:t xml:space="preserve"> am </w:t>
      </w:r>
      <w:r w:rsidR="0044271E" w:rsidRPr="00CE2609">
        <w:rPr>
          <w:rFonts w:ascii="Arial" w:hAnsi="Arial" w:cs="Arial"/>
          <w:b/>
          <w:sz w:val="24"/>
          <w:szCs w:val="24"/>
        </w:rPr>
        <w:t>Breakout Sessions</w:t>
      </w:r>
    </w:p>
    <w:p w14:paraId="56E521D2" w14:textId="77777777" w:rsidR="002861F2" w:rsidRDefault="002861F2" w:rsidP="0044271E">
      <w:pPr>
        <w:rPr>
          <w:rFonts w:ascii="Arial" w:hAnsi="Arial" w:cs="Arial"/>
          <w:b/>
          <w:sz w:val="24"/>
          <w:szCs w:val="24"/>
        </w:rPr>
      </w:pPr>
    </w:p>
    <w:p w14:paraId="6F63B29B" w14:textId="51D038C0" w:rsidR="0044271E" w:rsidRPr="003309BF" w:rsidRDefault="00DA0577" w:rsidP="000E421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0E4213">
        <w:rPr>
          <w:rFonts w:ascii="Arial" w:hAnsi="Arial" w:cs="Arial"/>
          <w:b/>
          <w:sz w:val="24"/>
          <w:szCs w:val="24"/>
        </w:rPr>
        <w:t xml:space="preserve">Binational </w:t>
      </w:r>
      <w:r w:rsidR="00677EBD">
        <w:rPr>
          <w:rFonts w:ascii="Arial" w:hAnsi="Arial" w:cs="Arial"/>
          <w:b/>
          <w:sz w:val="24"/>
          <w:szCs w:val="24"/>
        </w:rPr>
        <w:t>Working Group:</w:t>
      </w:r>
      <w:r w:rsidRPr="000E4213">
        <w:rPr>
          <w:rFonts w:ascii="Arial" w:hAnsi="Arial" w:cs="Arial"/>
          <w:b/>
          <w:sz w:val="24"/>
          <w:szCs w:val="24"/>
        </w:rPr>
        <w:t xml:space="preserve"> </w:t>
      </w:r>
      <w:r w:rsidR="0044271E" w:rsidRPr="000E4213">
        <w:rPr>
          <w:rFonts w:ascii="Arial" w:hAnsi="Arial" w:cs="Arial"/>
          <w:b/>
          <w:color w:val="000000" w:themeColor="text1"/>
          <w:sz w:val="24"/>
          <w:szCs w:val="24"/>
        </w:rPr>
        <w:t>San Luis R</w:t>
      </w:r>
      <w:r w:rsidR="00677EB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4271E" w:rsidRPr="000E4213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677EBD">
        <w:rPr>
          <w:rFonts w:ascii="Arial" w:hAnsi="Arial" w:cs="Arial"/>
          <w:b/>
          <w:color w:val="000000" w:themeColor="text1"/>
          <w:sz w:val="24"/>
          <w:szCs w:val="24"/>
        </w:rPr>
        <w:t xml:space="preserve">. Son. Mex </w:t>
      </w:r>
      <w:r w:rsidR="0044271E" w:rsidRPr="000E4213">
        <w:rPr>
          <w:rFonts w:ascii="Arial" w:hAnsi="Arial" w:cs="Arial"/>
          <w:b/>
          <w:color w:val="000000" w:themeColor="text1"/>
          <w:sz w:val="24"/>
          <w:szCs w:val="24"/>
        </w:rPr>
        <w:t>/Yuma Count</w:t>
      </w:r>
      <w:r w:rsidR="0057636C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="00677EBD">
        <w:rPr>
          <w:rFonts w:ascii="Arial" w:hAnsi="Arial" w:cs="Arial"/>
          <w:b/>
          <w:color w:val="000000" w:themeColor="text1"/>
          <w:sz w:val="24"/>
          <w:szCs w:val="24"/>
        </w:rPr>
        <w:t>, AZ. Solutions</w:t>
      </w:r>
      <w:r w:rsidRPr="000E4213">
        <w:rPr>
          <w:rFonts w:ascii="Arial" w:hAnsi="Arial" w:cs="Arial"/>
          <w:b/>
          <w:color w:val="000000" w:themeColor="text1"/>
          <w:sz w:val="24"/>
          <w:szCs w:val="24"/>
        </w:rPr>
        <w:t xml:space="preserve"> to </w:t>
      </w:r>
      <w:r w:rsidR="0044271E" w:rsidRPr="000E4213">
        <w:rPr>
          <w:rFonts w:ascii="Arial" w:hAnsi="Arial" w:cs="Arial"/>
          <w:b/>
          <w:sz w:val="24"/>
          <w:szCs w:val="24"/>
        </w:rPr>
        <w:t xml:space="preserve">Social Determinants of </w:t>
      </w:r>
      <w:r w:rsidR="0044271E" w:rsidRPr="003309BF">
        <w:rPr>
          <w:rFonts w:ascii="Arial" w:hAnsi="Arial" w:cs="Arial"/>
          <w:b/>
          <w:sz w:val="24"/>
          <w:szCs w:val="24"/>
        </w:rPr>
        <w:t>Health</w:t>
      </w:r>
      <w:r w:rsidR="0044271E" w:rsidRPr="003309BF">
        <w:rPr>
          <w:rFonts w:ascii="Arial" w:hAnsi="Arial" w:cs="Arial"/>
          <w:b/>
          <w:sz w:val="24"/>
          <w:szCs w:val="24"/>
          <w:highlight w:val="yellow"/>
        </w:rPr>
        <w:t xml:space="preserve">                         </w:t>
      </w:r>
    </w:p>
    <w:p w14:paraId="5EC7E0C3" w14:textId="1304B1F7" w:rsidR="0044271E" w:rsidRPr="006E6BE2" w:rsidRDefault="0044271E" w:rsidP="006E6BE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6E6BE2">
        <w:rPr>
          <w:rFonts w:ascii="Arial" w:hAnsi="Arial" w:cs="Arial"/>
          <w:b/>
          <w:sz w:val="24"/>
          <w:szCs w:val="24"/>
          <w:u w:val="single"/>
        </w:rPr>
        <w:t>Facilitator:</w:t>
      </w:r>
      <w:r w:rsidR="0073123F" w:rsidRPr="006E6BE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123F" w:rsidRPr="006E6BE2">
        <w:rPr>
          <w:rFonts w:ascii="Arial" w:hAnsi="Arial" w:cs="Arial"/>
          <w:bCs/>
          <w:sz w:val="24"/>
          <w:szCs w:val="24"/>
        </w:rPr>
        <w:t xml:space="preserve"> Joena </w:t>
      </w:r>
      <w:r w:rsidR="00B366D6" w:rsidRPr="006E6BE2">
        <w:rPr>
          <w:rFonts w:ascii="Arial" w:hAnsi="Arial" w:cs="Arial"/>
          <w:bCs/>
          <w:sz w:val="24"/>
          <w:szCs w:val="24"/>
        </w:rPr>
        <w:t>Ezroj</w:t>
      </w:r>
      <w:r w:rsidR="004D5936" w:rsidRPr="006E6BE2">
        <w:rPr>
          <w:rFonts w:ascii="Arial" w:hAnsi="Arial" w:cs="Arial"/>
          <w:bCs/>
          <w:sz w:val="24"/>
          <w:szCs w:val="24"/>
        </w:rPr>
        <w:t>, M.Ed.</w:t>
      </w:r>
      <w:r w:rsidRPr="006E6BE2">
        <w:rPr>
          <w:rFonts w:ascii="Arial" w:hAnsi="Arial" w:cs="Arial"/>
          <w:bCs/>
          <w:sz w:val="24"/>
          <w:szCs w:val="24"/>
        </w:rPr>
        <w:t>,</w:t>
      </w:r>
      <w:r w:rsidR="0073123F" w:rsidRPr="006E6BE2">
        <w:rPr>
          <w:rFonts w:ascii="Arial" w:hAnsi="Arial" w:cs="Arial"/>
          <w:bCs/>
          <w:sz w:val="24"/>
          <w:szCs w:val="24"/>
        </w:rPr>
        <w:t xml:space="preserve"> WAHEC Director</w:t>
      </w:r>
      <w:r w:rsidRPr="006E6BE2">
        <w:rPr>
          <w:rFonts w:ascii="Arial" w:hAnsi="Arial" w:cs="Arial"/>
          <w:bCs/>
          <w:sz w:val="24"/>
          <w:szCs w:val="24"/>
        </w:rPr>
        <w:t xml:space="preserve"> </w:t>
      </w:r>
      <w:r w:rsidR="003309BF" w:rsidRPr="006E6BE2">
        <w:rPr>
          <w:rFonts w:ascii="Arial" w:hAnsi="Arial" w:cs="Arial"/>
          <w:bCs/>
          <w:sz w:val="24"/>
          <w:szCs w:val="24"/>
        </w:rPr>
        <w:t xml:space="preserve">and </w:t>
      </w:r>
      <w:r w:rsidR="009D0382" w:rsidRPr="006E6BE2">
        <w:rPr>
          <w:rFonts w:ascii="Arial" w:hAnsi="Arial" w:cs="Arial"/>
          <w:bCs/>
          <w:sz w:val="24"/>
          <w:szCs w:val="24"/>
        </w:rPr>
        <w:t>Kevin Driesen</w:t>
      </w:r>
      <w:r w:rsidR="00012B6E" w:rsidRPr="006E6BE2">
        <w:rPr>
          <w:rFonts w:ascii="Arial" w:hAnsi="Arial" w:cs="Arial"/>
          <w:bCs/>
          <w:sz w:val="24"/>
          <w:szCs w:val="24"/>
        </w:rPr>
        <w:t>, PhD, MPH</w:t>
      </w:r>
      <w:r w:rsidR="00ED2120" w:rsidRPr="006E6BE2">
        <w:rPr>
          <w:rFonts w:ascii="Arial" w:hAnsi="Arial" w:cs="Arial"/>
          <w:bCs/>
          <w:sz w:val="24"/>
          <w:szCs w:val="24"/>
        </w:rPr>
        <w:t>,</w:t>
      </w:r>
      <w:r w:rsidRPr="006E6BE2">
        <w:rPr>
          <w:rFonts w:ascii="Arial" w:hAnsi="Arial" w:cs="Arial"/>
          <w:b/>
          <w:sz w:val="24"/>
          <w:szCs w:val="24"/>
        </w:rPr>
        <w:t xml:space="preserve"> </w:t>
      </w:r>
      <w:r w:rsidR="00ED2120" w:rsidRPr="006E6BE2">
        <w:rPr>
          <w:rFonts w:ascii="Arial" w:hAnsi="Arial" w:cs="Arial"/>
          <w:bCs/>
          <w:sz w:val="24"/>
          <w:szCs w:val="24"/>
        </w:rPr>
        <w:t>Regional Center for Border Health, Inc.</w:t>
      </w:r>
    </w:p>
    <w:p w14:paraId="434D020F" w14:textId="77777777" w:rsidR="00DA0577" w:rsidRDefault="00DA0577" w:rsidP="0044271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B6A6AC" w14:textId="77777777" w:rsidR="0044271E" w:rsidRPr="007D7409" w:rsidRDefault="0044271E" w:rsidP="0044271E">
      <w:pPr>
        <w:pStyle w:val="NoSpacing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24C7BC" w14:textId="36CCB3CD" w:rsidR="0044271E" w:rsidRPr="007D7409" w:rsidRDefault="00DA0577" w:rsidP="000E4213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Workforce</w:t>
      </w:r>
      <w:r w:rsidR="002861F2">
        <w:rPr>
          <w:rFonts w:ascii="Arial" w:hAnsi="Arial" w:cs="Arial"/>
          <w:b/>
        </w:rPr>
        <w:t xml:space="preserve"> </w:t>
      </w:r>
      <w:r w:rsidR="00677EBD">
        <w:rPr>
          <w:rFonts w:ascii="Arial" w:hAnsi="Arial" w:cs="Arial"/>
          <w:b/>
        </w:rPr>
        <w:t xml:space="preserve">Working </w:t>
      </w:r>
      <w:r w:rsidR="002861F2">
        <w:rPr>
          <w:rFonts w:ascii="Arial" w:hAnsi="Arial" w:cs="Arial"/>
          <w:b/>
        </w:rPr>
        <w:t>Group</w:t>
      </w:r>
      <w:r>
        <w:rPr>
          <w:rFonts w:ascii="Arial" w:hAnsi="Arial" w:cs="Arial"/>
          <w:b/>
        </w:rPr>
        <w:t xml:space="preserve"> </w:t>
      </w:r>
    </w:p>
    <w:p w14:paraId="230F5A6E" w14:textId="77777777" w:rsidR="0044271E" w:rsidRPr="007D7409" w:rsidRDefault="0044271E" w:rsidP="0044271E">
      <w:pPr>
        <w:pStyle w:val="NoSpacing"/>
        <w:ind w:left="0"/>
        <w:rPr>
          <w:rFonts w:ascii="Arial" w:hAnsi="Arial" w:cs="Arial"/>
          <w:sz w:val="24"/>
          <w:szCs w:val="24"/>
        </w:rPr>
      </w:pPr>
    </w:p>
    <w:p w14:paraId="1F0CED5A" w14:textId="61399BB4" w:rsidR="0044271E" w:rsidRDefault="0044271E" w:rsidP="00912B34">
      <w:pPr>
        <w:pStyle w:val="xmsonospacing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7D7409">
        <w:rPr>
          <w:rFonts w:ascii="Arial" w:hAnsi="Arial" w:cs="Arial"/>
          <w:b/>
          <w:color w:val="000000" w:themeColor="text1"/>
          <w:u w:val="single"/>
        </w:rPr>
        <w:t xml:space="preserve">Facilitator:  </w:t>
      </w:r>
      <w:r w:rsidRPr="007D7409">
        <w:rPr>
          <w:rFonts w:ascii="Arial" w:hAnsi="Arial" w:cs="Arial"/>
          <w:color w:val="000000"/>
        </w:rPr>
        <w:t>Michael Sabath, PhD, Associate Vice President /CEO Yuma Campus, Northern Arizona University, and Dr. Linda Elliott-Nelson, Strategic Partnerships/</w:t>
      </w:r>
      <w:proofErr w:type="spellStart"/>
      <w:r w:rsidRPr="007D7409">
        <w:rPr>
          <w:rFonts w:ascii="Arial" w:hAnsi="Arial" w:cs="Arial"/>
          <w:color w:val="000000"/>
        </w:rPr>
        <w:t>Vinculacion</w:t>
      </w:r>
      <w:proofErr w:type="spellEnd"/>
      <w:r w:rsidRPr="007D7409">
        <w:rPr>
          <w:rFonts w:ascii="Arial" w:hAnsi="Arial" w:cs="Arial"/>
          <w:color w:val="000000"/>
        </w:rPr>
        <w:t>, Arizona Western College</w:t>
      </w:r>
    </w:p>
    <w:p w14:paraId="4980811F" w14:textId="77777777" w:rsidR="00DA0577" w:rsidRPr="007D7409" w:rsidRDefault="00DA0577" w:rsidP="0044271E">
      <w:pPr>
        <w:pStyle w:val="xmsonospacing"/>
        <w:spacing w:before="0" w:beforeAutospacing="0" w:after="0" w:afterAutospacing="0"/>
        <w:ind w:left="58"/>
        <w:rPr>
          <w:rFonts w:ascii="Arial" w:hAnsi="Arial" w:cs="Arial"/>
          <w:color w:val="000000"/>
        </w:rPr>
      </w:pPr>
    </w:p>
    <w:p w14:paraId="5B83875B" w14:textId="77777777" w:rsidR="0044271E" w:rsidRPr="007808E8" w:rsidRDefault="0044271E" w:rsidP="0044271E">
      <w:pPr>
        <w:pStyle w:val="NoSpacing"/>
        <w:ind w:left="810"/>
        <w:rPr>
          <w:rFonts w:ascii="Arial" w:hAnsi="Arial" w:cs="Arial"/>
          <w:b/>
          <w:sz w:val="24"/>
          <w:szCs w:val="24"/>
        </w:rPr>
      </w:pPr>
    </w:p>
    <w:p w14:paraId="5FEC9981" w14:textId="40F9FCBC" w:rsidR="0044271E" w:rsidRDefault="000E4213" w:rsidP="000E421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44271E" w:rsidRPr="007808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Community Engagement &amp; </w:t>
      </w:r>
      <w:r w:rsidR="0044271E" w:rsidRPr="007808E8">
        <w:rPr>
          <w:rFonts w:ascii="Arial" w:hAnsi="Arial" w:cs="Arial"/>
          <w:b/>
          <w:sz w:val="24"/>
          <w:szCs w:val="24"/>
        </w:rPr>
        <w:t>Research</w:t>
      </w:r>
      <w:r w:rsidR="0057636C">
        <w:rPr>
          <w:rFonts w:ascii="Arial" w:hAnsi="Arial" w:cs="Arial"/>
          <w:b/>
          <w:sz w:val="24"/>
          <w:szCs w:val="24"/>
        </w:rPr>
        <w:t xml:space="preserve"> Working Group</w:t>
      </w:r>
    </w:p>
    <w:p w14:paraId="770F083A" w14:textId="0C4247AA" w:rsidR="00C811E1" w:rsidRPr="008270AD" w:rsidRDefault="00C811E1" w:rsidP="0044271E">
      <w:pPr>
        <w:pStyle w:val="NoSpacing"/>
        <w:rPr>
          <w:rFonts w:ascii="Arial" w:hAnsi="Arial" w:cs="Arial"/>
          <w:sz w:val="24"/>
          <w:szCs w:val="24"/>
        </w:rPr>
      </w:pPr>
      <w:r w:rsidRPr="008270AD">
        <w:rPr>
          <w:rFonts w:ascii="Arial" w:hAnsi="Arial" w:cs="Arial"/>
          <w:sz w:val="24"/>
          <w:szCs w:val="24"/>
        </w:rPr>
        <w:t>Reduce health inequities through collective community engagement and health research capacity in the Yuma/Sonora border region.</w:t>
      </w:r>
    </w:p>
    <w:p w14:paraId="12C9D5D7" w14:textId="77777777" w:rsidR="0044271E" w:rsidRPr="008270AD" w:rsidRDefault="0044271E" w:rsidP="004427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87D1B7" w14:textId="59962DAA" w:rsidR="00AE11C1" w:rsidRPr="002C6C88" w:rsidRDefault="0044271E" w:rsidP="00442AD1">
      <w:pPr>
        <w:pStyle w:val="NoSpacing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AE11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Facilitator:</w:t>
      </w:r>
      <w:r w:rsidRPr="00AE11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E11C1" w:rsidRPr="00AE11C1">
        <w:rPr>
          <w:rFonts w:ascii="Arial" w:hAnsi="Arial" w:cs="Arial"/>
          <w:color w:val="000000" w:themeColor="text1"/>
          <w:sz w:val="24"/>
          <w:szCs w:val="24"/>
        </w:rPr>
        <w:t xml:space="preserve">Robert T. Trotter, II PhD, </w:t>
      </w:r>
      <w:r w:rsidR="00AE11C1" w:rsidRPr="002C6C88">
        <w:rPr>
          <w:rFonts w:ascii="Arial" w:hAnsi="Arial" w:cs="Arial"/>
          <w:sz w:val="24"/>
          <w:szCs w:val="24"/>
        </w:rPr>
        <w:t xml:space="preserve">Regents’ Professor of Anthropology and CHER, Northern Arizona University and </w:t>
      </w:r>
      <w:r w:rsidRPr="002C6C88">
        <w:rPr>
          <w:rFonts w:ascii="Arial" w:hAnsi="Arial" w:cs="Arial"/>
          <w:bCs/>
          <w:sz w:val="24"/>
          <w:szCs w:val="24"/>
        </w:rPr>
        <w:t>Amanda Aguirre, President &amp; CEO, Regional Center for Border Health, Inc.</w:t>
      </w:r>
      <w:r w:rsidR="00AE11C1" w:rsidRPr="002C6C88">
        <w:rPr>
          <w:rFonts w:ascii="Arial" w:hAnsi="Arial" w:cs="Arial"/>
          <w:bCs/>
          <w:sz w:val="24"/>
          <w:szCs w:val="24"/>
        </w:rPr>
        <w:t xml:space="preserve"> </w:t>
      </w:r>
    </w:p>
    <w:p w14:paraId="13B166F8" w14:textId="7F23433F" w:rsidR="00DA0577" w:rsidRPr="002C6C88" w:rsidRDefault="00DA0577" w:rsidP="00DA0577">
      <w:pPr>
        <w:pStyle w:val="NoSpacing"/>
        <w:ind w:left="778"/>
        <w:rPr>
          <w:rFonts w:ascii="Arial" w:hAnsi="Arial" w:cs="Arial"/>
          <w:bCs/>
          <w:sz w:val="24"/>
          <w:szCs w:val="24"/>
          <w:u w:val="single"/>
        </w:rPr>
      </w:pPr>
    </w:p>
    <w:p w14:paraId="06D7BE0D" w14:textId="77777777" w:rsidR="00AE11C1" w:rsidRPr="00DA0577" w:rsidRDefault="00AE11C1" w:rsidP="00DA0577">
      <w:pPr>
        <w:pStyle w:val="NoSpacing"/>
        <w:ind w:left="778"/>
        <w:rPr>
          <w:rFonts w:ascii="Arial" w:hAnsi="Arial" w:cs="Arial"/>
          <w:b/>
          <w:color w:val="C00000"/>
          <w:sz w:val="24"/>
          <w:szCs w:val="24"/>
        </w:rPr>
      </w:pPr>
    </w:p>
    <w:p w14:paraId="288A9726" w14:textId="77777777" w:rsidR="0044271E" w:rsidRPr="007D7409" w:rsidRDefault="0044271E" w:rsidP="0044271E">
      <w:pPr>
        <w:pStyle w:val="NoSpacing"/>
        <w:ind w:left="778"/>
        <w:rPr>
          <w:rFonts w:ascii="Arial" w:hAnsi="Arial" w:cs="Arial"/>
          <w:b/>
          <w:color w:val="C00000"/>
          <w:sz w:val="24"/>
          <w:szCs w:val="24"/>
        </w:rPr>
      </w:pPr>
    </w:p>
    <w:p w14:paraId="210F29FB" w14:textId="3DE80A2F" w:rsidR="000E4213" w:rsidRDefault="0044271E" w:rsidP="0044271E">
      <w:pPr>
        <w:pStyle w:val="NoSpacing"/>
        <w:rPr>
          <w:rFonts w:ascii="Arial" w:hAnsi="Arial" w:cs="Arial"/>
          <w:sz w:val="24"/>
          <w:szCs w:val="24"/>
        </w:rPr>
      </w:pPr>
      <w:r w:rsidRPr="007D7409">
        <w:rPr>
          <w:rFonts w:ascii="Arial" w:hAnsi="Arial" w:cs="Arial"/>
          <w:sz w:val="24"/>
          <w:szCs w:val="24"/>
        </w:rPr>
        <w:t xml:space="preserve">11: </w:t>
      </w:r>
      <w:r w:rsidR="00677EBD">
        <w:rPr>
          <w:rFonts w:ascii="Arial" w:hAnsi="Arial" w:cs="Arial"/>
          <w:sz w:val="24"/>
          <w:szCs w:val="24"/>
        </w:rPr>
        <w:t>15</w:t>
      </w:r>
      <w:r w:rsidR="007C54A7">
        <w:rPr>
          <w:rFonts w:ascii="Arial" w:hAnsi="Arial" w:cs="Arial"/>
          <w:sz w:val="24"/>
          <w:szCs w:val="24"/>
        </w:rPr>
        <w:t xml:space="preserve"> am - 11:</w:t>
      </w:r>
      <w:r w:rsidR="00677EBD">
        <w:rPr>
          <w:rFonts w:ascii="Arial" w:hAnsi="Arial" w:cs="Arial"/>
          <w:sz w:val="24"/>
          <w:szCs w:val="24"/>
        </w:rPr>
        <w:t>45</w:t>
      </w:r>
      <w:r w:rsidR="007C54A7">
        <w:rPr>
          <w:rFonts w:ascii="Arial" w:hAnsi="Arial" w:cs="Arial"/>
          <w:sz w:val="24"/>
          <w:szCs w:val="24"/>
        </w:rPr>
        <w:t xml:space="preserve"> am </w:t>
      </w:r>
      <w:r w:rsidRPr="007D7409">
        <w:rPr>
          <w:rFonts w:ascii="Arial" w:hAnsi="Arial" w:cs="Arial"/>
          <w:sz w:val="24"/>
          <w:szCs w:val="24"/>
        </w:rPr>
        <w:t xml:space="preserve">      </w:t>
      </w:r>
      <w:r w:rsidRPr="00677EBD">
        <w:rPr>
          <w:rFonts w:ascii="Arial" w:hAnsi="Arial" w:cs="Arial"/>
          <w:b/>
          <w:bCs/>
          <w:sz w:val="28"/>
          <w:szCs w:val="28"/>
        </w:rPr>
        <w:t>General Session Speaker</w:t>
      </w:r>
      <w:r w:rsidRPr="007D7409">
        <w:rPr>
          <w:rFonts w:ascii="Arial" w:hAnsi="Arial" w:cs="Arial"/>
          <w:sz w:val="24"/>
          <w:szCs w:val="24"/>
        </w:rPr>
        <w:t xml:space="preserve">  </w:t>
      </w:r>
    </w:p>
    <w:p w14:paraId="3E4EDFD8" w14:textId="646985CA" w:rsidR="007A64D7" w:rsidRPr="00C03383" w:rsidRDefault="00677EBD" w:rsidP="00677EBD">
      <w:pPr>
        <w:pStyle w:val="NoSpacing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0E4213" w:rsidRPr="00C03383">
        <w:rPr>
          <w:rFonts w:ascii="Arial" w:hAnsi="Arial" w:cs="Arial"/>
          <w:b/>
          <w:bCs/>
          <w:sz w:val="24"/>
          <w:szCs w:val="24"/>
        </w:rPr>
        <w:t>Dr.</w:t>
      </w:r>
      <w:r w:rsidR="007A64D7" w:rsidRPr="00C03383">
        <w:rPr>
          <w:rFonts w:ascii="Arial" w:hAnsi="Arial" w:cs="Arial"/>
          <w:b/>
          <w:bCs/>
          <w:sz w:val="24"/>
          <w:szCs w:val="24"/>
        </w:rPr>
        <w:t xml:space="preserve"> </w:t>
      </w:r>
      <w:r w:rsidR="000E4213" w:rsidRPr="00C03383">
        <w:rPr>
          <w:rFonts w:ascii="Arial" w:hAnsi="Arial" w:cs="Arial"/>
          <w:b/>
          <w:bCs/>
          <w:sz w:val="24"/>
          <w:szCs w:val="24"/>
        </w:rPr>
        <w:t xml:space="preserve">Jose </w:t>
      </w:r>
      <w:r w:rsidR="007A64D7" w:rsidRPr="00C03383">
        <w:rPr>
          <w:rFonts w:ascii="Arial" w:hAnsi="Arial" w:cs="Arial"/>
          <w:b/>
          <w:bCs/>
          <w:sz w:val="24"/>
          <w:szCs w:val="24"/>
        </w:rPr>
        <w:t>Cruz Rivera, President</w:t>
      </w:r>
    </w:p>
    <w:p w14:paraId="67D54752" w14:textId="01D62DEB" w:rsidR="0044271E" w:rsidRPr="007D7409" w:rsidRDefault="00677EBD" w:rsidP="00677EBD">
      <w:pPr>
        <w:pStyle w:val="NoSpacing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7A64D7" w:rsidRPr="00C03383">
        <w:rPr>
          <w:rFonts w:ascii="Arial" w:hAnsi="Arial" w:cs="Arial"/>
          <w:b/>
          <w:bCs/>
          <w:sz w:val="24"/>
          <w:szCs w:val="24"/>
        </w:rPr>
        <w:t>Northern Arizona University</w:t>
      </w:r>
    </w:p>
    <w:p w14:paraId="7C1E0FAB" w14:textId="06BD537C" w:rsidR="00DA0577" w:rsidRPr="007D7409" w:rsidRDefault="0044271E" w:rsidP="00C03383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7D7409">
        <w:rPr>
          <w:rFonts w:ascii="Arial" w:hAnsi="Arial" w:cs="Arial"/>
          <w:sz w:val="24"/>
          <w:szCs w:val="24"/>
        </w:rPr>
        <w:t xml:space="preserve">                      </w:t>
      </w:r>
    </w:p>
    <w:p w14:paraId="284C0F21" w14:textId="5E055DF5" w:rsidR="0044271E" w:rsidRPr="007D7409" w:rsidRDefault="0044271E" w:rsidP="0044271E">
      <w:pPr>
        <w:pStyle w:val="NoSpacing"/>
        <w:rPr>
          <w:rFonts w:ascii="Arial" w:hAnsi="Arial" w:cs="Arial"/>
          <w:sz w:val="24"/>
          <w:szCs w:val="24"/>
        </w:rPr>
      </w:pPr>
    </w:p>
    <w:p w14:paraId="38E88B8E" w14:textId="13C25B7B" w:rsidR="00677EBD" w:rsidRPr="00677EBD" w:rsidRDefault="0044271E" w:rsidP="0044271E">
      <w:pPr>
        <w:rPr>
          <w:rFonts w:ascii="Arial" w:hAnsi="Arial" w:cs="Arial"/>
          <w:sz w:val="28"/>
          <w:szCs w:val="28"/>
        </w:rPr>
      </w:pPr>
      <w:r w:rsidRPr="007D7409">
        <w:rPr>
          <w:rFonts w:ascii="Arial" w:hAnsi="Arial" w:cs="Arial"/>
          <w:sz w:val="24"/>
          <w:szCs w:val="24"/>
        </w:rPr>
        <w:t>1</w:t>
      </w:r>
      <w:r w:rsidR="00677EBD">
        <w:rPr>
          <w:rFonts w:ascii="Arial" w:hAnsi="Arial" w:cs="Arial"/>
          <w:sz w:val="24"/>
          <w:szCs w:val="24"/>
        </w:rPr>
        <w:t xml:space="preserve">2:00 pm </w:t>
      </w:r>
      <w:r w:rsidRPr="007D7409">
        <w:rPr>
          <w:rFonts w:ascii="Arial" w:hAnsi="Arial" w:cs="Arial"/>
          <w:sz w:val="24"/>
          <w:szCs w:val="24"/>
        </w:rPr>
        <w:t xml:space="preserve">       </w:t>
      </w:r>
      <w:r w:rsidR="00677EBD" w:rsidRPr="00677EBD">
        <w:rPr>
          <w:rFonts w:ascii="Arial" w:hAnsi="Arial" w:cs="Arial"/>
          <w:b/>
          <w:bCs/>
          <w:sz w:val="28"/>
          <w:szCs w:val="28"/>
        </w:rPr>
        <w:t>Luncheon and</w:t>
      </w:r>
      <w:r w:rsidRPr="00677EBD">
        <w:rPr>
          <w:rFonts w:ascii="Arial" w:hAnsi="Arial" w:cs="Arial"/>
          <w:b/>
          <w:bCs/>
          <w:sz w:val="28"/>
          <w:szCs w:val="28"/>
        </w:rPr>
        <w:t xml:space="preserve"> </w:t>
      </w:r>
      <w:r w:rsidR="00677EBD" w:rsidRPr="00677EBD">
        <w:rPr>
          <w:rFonts w:ascii="Arial" w:hAnsi="Arial" w:cs="Arial"/>
          <w:b/>
          <w:bCs/>
          <w:sz w:val="28"/>
          <w:szCs w:val="28"/>
        </w:rPr>
        <w:t>C</w:t>
      </w:r>
      <w:r w:rsidRPr="00677EBD">
        <w:rPr>
          <w:rFonts w:ascii="Arial" w:hAnsi="Arial" w:cs="Arial"/>
          <w:b/>
          <w:bCs/>
          <w:sz w:val="28"/>
          <w:szCs w:val="28"/>
        </w:rPr>
        <w:t xml:space="preserve">oncluding </w:t>
      </w:r>
      <w:r w:rsidR="004B770A" w:rsidRPr="00677EBD">
        <w:rPr>
          <w:rFonts w:ascii="Arial" w:hAnsi="Arial" w:cs="Arial"/>
          <w:b/>
          <w:bCs/>
          <w:sz w:val="28"/>
          <w:szCs w:val="28"/>
        </w:rPr>
        <w:t>R</w:t>
      </w:r>
      <w:r w:rsidRPr="00677EBD">
        <w:rPr>
          <w:rFonts w:ascii="Arial" w:hAnsi="Arial" w:cs="Arial"/>
          <w:b/>
          <w:bCs/>
          <w:sz w:val="28"/>
          <w:szCs w:val="28"/>
        </w:rPr>
        <w:t>emarks</w:t>
      </w:r>
    </w:p>
    <w:p w14:paraId="35756380" w14:textId="7376EEDA" w:rsidR="00677EBD" w:rsidRPr="00677EBD" w:rsidRDefault="00677EBD" w:rsidP="0044271E">
      <w:pPr>
        <w:rPr>
          <w:rFonts w:ascii="Arial" w:hAnsi="Arial" w:cs="Arial"/>
          <w:sz w:val="28"/>
          <w:szCs w:val="28"/>
        </w:rPr>
      </w:pPr>
    </w:p>
    <w:p w14:paraId="34B61ABB" w14:textId="492C4363" w:rsidR="00677EBD" w:rsidRDefault="00677EBD" w:rsidP="0044271E">
      <w:pPr>
        <w:rPr>
          <w:rFonts w:ascii="Arial" w:hAnsi="Arial" w:cs="Arial"/>
          <w:sz w:val="24"/>
          <w:szCs w:val="24"/>
        </w:rPr>
      </w:pPr>
    </w:p>
    <w:p w14:paraId="4222036F" w14:textId="2DEA8454" w:rsidR="00677EBD" w:rsidRDefault="00677EBD" w:rsidP="0044271E">
      <w:pPr>
        <w:rPr>
          <w:rFonts w:ascii="Arial" w:hAnsi="Arial" w:cs="Arial"/>
          <w:sz w:val="24"/>
          <w:szCs w:val="24"/>
        </w:rPr>
      </w:pPr>
    </w:p>
    <w:p w14:paraId="18E35D8A" w14:textId="35011FF4" w:rsidR="00677EBD" w:rsidRPr="00677EBD" w:rsidRDefault="00677EBD" w:rsidP="00F7206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THANK YOU</w:t>
      </w:r>
    </w:p>
    <w:p w14:paraId="1907CDFF" w14:textId="77777777" w:rsidR="00677EBD" w:rsidRDefault="00677EBD" w:rsidP="0044271E">
      <w:pPr>
        <w:rPr>
          <w:rFonts w:ascii="Arial" w:hAnsi="Arial" w:cs="Arial"/>
          <w:sz w:val="24"/>
          <w:szCs w:val="24"/>
        </w:rPr>
      </w:pPr>
    </w:p>
    <w:p w14:paraId="05960787" w14:textId="4C3E9C87" w:rsidR="00C250AB" w:rsidRDefault="0044271E" w:rsidP="0044271E">
      <w:r w:rsidRPr="007D7409">
        <w:rPr>
          <w:rFonts w:ascii="Arial" w:hAnsi="Arial" w:cs="Arial"/>
          <w:sz w:val="24"/>
          <w:szCs w:val="24"/>
        </w:rPr>
        <w:t xml:space="preserve"> </w:t>
      </w:r>
    </w:p>
    <w:sectPr w:rsidR="00C2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20B"/>
    <w:multiLevelType w:val="hybridMultilevel"/>
    <w:tmpl w:val="CCD4867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39F67E3"/>
    <w:multiLevelType w:val="hybridMultilevel"/>
    <w:tmpl w:val="094C0BBE"/>
    <w:lvl w:ilvl="0" w:tplc="CFC2FF76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0840EC7"/>
    <w:multiLevelType w:val="hybridMultilevel"/>
    <w:tmpl w:val="42B0EF0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48D37BF"/>
    <w:multiLevelType w:val="hybridMultilevel"/>
    <w:tmpl w:val="9C04D4D4"/>
    <w:lvl w:ilvl="0" w:tplc="2F1474D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92599"/>
    <w:multiLevelType w:val="hybridMultilevel"/>
    <w:tmpl w:val="283840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E97365"/>
    <w:multiLevelType w:val="hybridMultilevel"/>
    <w:tmpl w:val="871A88B0"/>
    <w:lvl w:ilvl="0" w:tplc="63AC535A">
      <w:start w:val="1"/>
      <w:numFmt w:val="decimal"/>
      <w:lvlText w:val="%1."/>
      <w:lvlJc w:val="left"/>
      <w:pPr>
        <w:ind w:left="41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 w15:restartNumberingAfterBreak="0">
    <w:nsid w:val="73CF2F2A"/>
    <w:multiLevelType w:val="hybridMultilevel"/>
    <w:tmpl w:val="0D5860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1E"/>
    <w:rsid w:val="00012B6E"/>
    <w:rsid w:val="00016759"/>
    <w:rsid w:val="00051665"/>
    <w:rsid w:val="00055ADD"/>
    <w:rsid w:val="000E2A1B"/>
    <w:rsid w:val="000E4213"/>
    <w:rsid w:val="00102819"/>
    <w:rsid w:val="00172FC4"/>
    <w:rsid w:val="001953DD"/>
    <w:rsid w:val="002462EC"/>
    <w:rsid w:val="00276404"/>
    <w:rsid w:val="002861F2"/>
    <w:rsid w:val="002C6C88"/>
    <w:rsid w:val="002E71C5"/>
    <w:rsid w:val="003309BF"/>
    <w:rsid w:val="0044271E"/>
    <w:rsid w:val="00473D8E"/>
    <w:rsid w:val="004B770A"/>
    <w:rsid w:val="004D5936"/>
    <w:rsid w:val="004F67AC"/>
    <w:rsid w:val="0057636C"/>
    <w:rsid w:val="00587DEC"/>
    <w:rsid w:val="00650706"/>
    <w:rsid w:val="00677EBD"/>
    <w:rsid w:val="006D6696"/>
    <w:rsid w:val="006E6BE2"/>
    <w:rsid w:val="006F2520"/>
    <w:rsid w:val="0073123F"/>
    <w:rsid w:val="007A64D7"/>
    <w:rsid w:val="007C54A7"/>
    <w:rsid w:val="007D3BD6"/>
    <w:rsid w:val="008262EF"/>
    <w:rsid w:val="008270AD"/>
    <w:rsid w:val="008F05A9"/>
    <w:rsid w:val="00912B34"/>
    <w:rsid w:val="009243C7"/>
    <w:rsid w:val="00963866"/>
    <w:rsid w:val="009D0382"/>
    <w:rsid w:val="00A0372E"/>
    <w:rsid w:val="00A5611A"/>
    <w:rsid w:val="00AE11C1"/>
    <w:rsid w:val="00B128E8"/>
    <w:rsid w:val="00B366D6"/>
    <w:rsid w:val="00B4223F"/>
    <w:rsid w:val="00C03383"/>
    <w:rsid w:val="00C250AB"/>
    <w:rsid w:val="00C50A33"/>
    <w:rsid w:val="00C75AE1"/>
    <w:rsid w:val="00C811E1"/>
    <w:rsid w:val="00C83EAF"/>
    <w:rsid w:val="00CD26DD"/>
    <w:rsid w:val="00CF162F"/>
    <w:rsid w:val="00CF4F43"/>
    <w:rsid w:val="00D37DD0"/>
    <w:rsid w:val="00D91E18"/>
    <w:rsid w:val="00D956CA"/>
    <w:rsid w:val="00D95C59"/>
    <w:rsid w:val="00DA0577"/>
    <w:rsid w:val="00DA273B"/>
    <w:rsid w:val="00DD09B4"/>
    <w:rsid w:val="00DF1BB5"/>
    <w:rsid w:val="00E86018"/>
    <w:rsid w:val="00EC0F62"/>
    <w:rsid w:val="00ED2120"/>
    <w:rsid w:val="00F7206A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BF56"/>
  <w15:chartTrackingRefBased/>
  <w15:docId w15:val="{B4560C5C-6D4F-4E1C-A3AD-7F449C8C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1E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271E"/>
    <w:pPr>
      <w:spacing w:after="0" w:line="240" w:lineRule="auto"/>
      <w:ind w:left="58"/>
    </w:pPr>
    <w:rPr>
      <w:rFonts w:eastAsia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271E"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4271E"/>
  </w:style>
  <w:style w:type="paragraph" w:customStyle="1" w:styleId="xmsonormal">
    <w:name w:val="x_msonormal"/>
    <w:basedOn w:val="Normal"/>
    <w:rsid w:val="0044271E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paragraph" w:customStyle="1" w:styleId="xmsonospacing">
    <w:name w:val="x_msonospacing"/>
    <w:basedOn w:val="Normal"/>
    <w:rsid w:val="0044271E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Aguirre</dc:creator>
  <cp:keywords/>
  <dc:description/>
  <cp:lastModifiedBy>MariaJose Almazan</cp:lastModifiedBy>
  <cp:revision>8</cp:revision>
  <cp:lastPrinted>2022-04-28T16:34:00Z</cp:lastPrinted>
  <dcterms:created xsi:type="dcterms:W3CDTF">2022-04-29T17:39:00Z</dcterms:created>
  <dcterms:modified xsi:type="dcterms:W3CDTF">2022-04-29T18:08:00Z</dcterms:modified>
</cp:coreProperties>
</file>