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206E9" w14:textId="2F2FE7D8" w:rsidR="00A00358" w:rsidRDefault="00A00358">
      <w:r w:rsidRPr="00B71556">
        <w:rPr>
          <w:noProof/>
        </w:rPr>
        <w:drawing>
          <wp:inline distT="0" distB="0" distL="0" distR="0" wp14:anchorId="5BDE2315" wp14:editId="73F4BFC2">
            <wp:extent cx="5419725" cy="922975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2589" cy="92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E631" w14:textId="74569D6B" w:rsidR="00FE2DC1" w:rsidRPr="00A00358" w:rsidRDefault="00FE2DC1" w:rsidP="00A00358">
      <w:pPr>
        <w:jc w:val="center"/>
        <w:rPr>
          <w:b/>
          <w:bCs/>
        </w:rPr>
      </w:pPr>
      <w:r w:rsidRPr="00A00358">
        <w:rPr>
          <w:b/>
          <w:bCs/>
        </w:rPr>
        <w:t>University Graduate Committee Agenda</w:t>
      </w:r>
    </w:p>
    <w:p w14:paraId="229C0587" w14:textId="19A0F4B2" w:rsidR="00FE2DC1" w:rsidRPr="00A00358" w:rsidRDefault="00FE2DC1" w:rsidP="00A00358">
      <w:pPr>
        <w:jc w:val="center"/>
        <w:rPr>
          <w:b/>
          <w:bCs/>
        </w:rPr>
      </w:pPr>
      <w:r w:rsidRPr="00A00358">
        <w:rPr>
          <w:b/>
          <w:bCs/>
        </w:rPr>
        <w:t>Wednesday, September 18, 2</w:t>
      </w:r>
      <w:r w:rsidR="00A00358">
        <w:rPr>
          <w:b/>
          <w:bCs/>
        </w:rPr>
        <w:t>02</w:t>
      </w:r>
      <w:r w:rsidRPr="00A00358">
        <w:rPr>
          <w:b/>
          <w:bCs/>
        </w:rPr>
        <w:t>4</w:t>
      </w:r>
    </w:p>
    <w:p w14:paraId="080FE113" w14:textId="22DCD0E3" w:rsidR="00FE2DC1" w:rsidRPr="00A00358" w:rsidRDefault="00FE2DC1" w:rsidP="00A00358">
      <w:pPr>
        <w:jc w:val="center"/>
        <w:rPr>
          <w:b/>
          <w:bCs/>
        </w:rPr>
      </w:pPr>
      <w:r w:rsidRPr="00A00358">
        <w:rPr>
          <w:b/>
          <w:bCs/>
        </w:rPr>
        <w:t>3:00 – 5:00 p.m. via Zoom</w:t>
      </w:r>
    </w:p>
    <w:p w14:paraId="0389FFF5" w14:textId="77777777" w:rsidR="00FE2DC1" w:rsidRDefault="00FE2DC1"/>
    <w:p w14:paraId="3A6844FF" w14:textId="1E554331" w:rsidR="00FE2DC1" w:rsidRPr="0006049F" w:rsidRDefault="00FE2DC1">
      <w:pPr>
        <w:rPr>
          <w:b/>
          <w:bCs/>
        </w:rPr>
      </w:pPr>
      <w:r w:rsidRPr="0006049F">
        <w:rPr>
          <w:b/>
          <w:bCs/>
        </w:rPr>
        <w:t>Meeting Details:</w:t>
      </w:r>
    </w:p>
    <w:p w14:paraId="2CA6413E" w14:textId="4C2F40FD" w:rsidR="00FE2DC1" w:rsidRDefault="00FE2DC1">
      <w:r>
        <w:t>Zoom</w:t>
      </w:r>
      <w:r w:rsidR="0006049F">
        <w:t xml:space="preserve">: </w:t>
      </w:r>
      <w:r w:rsidR="0006049F" w:rsidRPr="0006049F">
        <w:t>https://nau.zoom.us/j/87863520073?pwd=GmBrxNusQ81CfwRFq873iPCKDjRzWD.1</w:t>
      </w:r>
    </w:p>
    <w:p w14:paraId="0C48B1AB" w14:textId="6BA5F183" w:rsidR="00FE2DC1" w:rsidRDefault="00FE2DC1">
      <w:r>
        <w:t>Meeting ID:</w:t>
      </w:r>
      <w:r w:rsidR="0006049F">
        <w:t xml:space="preserve"> 878 6352 0073</w:t>
      </w:r>
    </w:p>
    <w:p w14:paraId="3505C36A" w14:textId="5E66D0C9" w:rsidR="00FE2DC1" w:rsidRDefault="00FE2DC1">
      <w:r>
        <w:t>Password:</w:t>
      </w:r>
      <w:r w:rsidR="0006049F">
        <w:t xml:space="preserve"> 670110</w:t>
      </w:r>
    </w:p>
    <w:p w14:paraId="2FEEFFF8" w14:textId="77777777" w:rsidR="00FE2DC1" w:rsidRDefault="00FE2DC1"/>
    <w:p w14:paraId="3A5BA2AD" w14:textId="704AF33E" w:rsidR="00FE2DC1" w:rsidRPr="00893A2A" w:rsidRDefault="00FE2DC1">
      <w:pPr>
        <w:rPr>
          <w:b/>
          <w:bCs/>
        </w:rPr>
      </w:pPr>
      <w:r w:rsidRPr="00893A2A">
        <w:rPr>
          <w:b/>
          <w:bCs/>
        </w:rPr>
        <w:t>Supporting Materials</w:t>
      </w:r>
    </w:p>
    <w:p w14:paraId="6150EA55" w14:textId="7FCEB203" w:rsidR="00FE2DC1" w:rsidRDefault="00FE2DC1">
      <w:r>
        <w:tab/>
        <w:t>Vice Provost Announcements – September 2024</w:t>
      </w:r>
    </w:p>
    <w:p w14:paraId="70025A45" w14:textId="0DA7A811" w:rsidR="00FE2DC1" w:rsidRDefault="00FE2DC1" w:rsidP="00C53FFA">
      <w:pPr>
        <w:ind w:firstLine="720"/>
      </w:pPr>
      <w:r>
        <w:t xml:space="preserve">Associate Vice Provost </w:t>
      </w:r>
      <w:r w:rsidR="007802F5">
        <w:t>Announcements</w:t>
      </w:r>
      <w:r w:rsidR="002861AB">
        <w:t xml:space="preserve"> </w:t>
      </w:r>
      <w:r>
        <w:t>– September 2024</w:t>
      </w:r>
    </w:p>
    <w:p w14:paraId="5D7CA537" w14:textId="793D763A" w:rsidR="008F76C8" w:rsidRDefault="008F76C8" w:rsidP="00FE2DC1">
      <w:pPr>
        <w:ind w:firstLine="720"/>
      </w:pPr>
      <w:r>
        <w:t>UGC Meeting Minutes – February 2024 Draft</w:t>
      </w:r>
    </w:p>
    <w:p w14:paraId="0F35D505" w14:textId="410E526B" w:rsidR="00FE2DC1" w:rsidRDefault="00FE2DC1" w:rsidP="00FE2DC1">
      <w:pPr>
        <w:ind w:firstLine="720"/>
      </w:pPr>
      <w:r>
        <w:t>UGC Meeting Minutes – April 2024 Draft</w:t>
      </w:r>
    </w:p>
    <w:p w14:paraId="0237C301" w14:textId="19E29B6A" w:rsidR="00FE2DC1" w:rsidRDefault="00FE2DC1" w:rsidP="00FE2DC1">
      <w:pPr>
        <w:ind w:firstLine="720"/>
      </w:pPr>
      <w:r>
        <w:t>UGC Bylaws – September 2024 Draft</w:t>
      </w:r>
    </w:p>
    <w:p w14:paraId="6EED9538" w14:textId="385BF307" w:rsidR="00FE2DC1" w:rsidRPr="00893A2A" w:rsidRDefault="00FE2DC1" w:rsidP="00FE2DC1">
      <w:pPr>
        <w:rPr>
          <w:b/>
          <w:bCs/>
        </w:rPr>
      </w:pPr>
      <w:r w:rsidRPr="00893A2A">
        <w:rPr>
          <w:b/>
          <w:bCs/>
        </w:rPr>
        <w:t>Announcements</w:t>
      </w:r>
    </w:p>
    <w:p w14:paraId="6ECDDB4E" w14:textId="7D3D5D60" w:rsidR="00FE2DC1" w:rsidRDefault="00FE2DC1" w:rsidP="00FE2DC1">
      <w:r>
        <w:tab/>
        <w:t xml:space="preserve">Maribeth Watwood, Vice Provost for Academic Programming and Graduate </w:t>
      </w:r>
      <w:proofErr w:type="gramStart"/>
      <w:r>
        <w:t xml:space="preserve">Studies </w:t>
      </w:r>
      <w:r w:rsidR="0006049F">
        <w:t xml:space="preserve"> </w:t>
      </w:r>
      <w:r w:rsidR="0006049F">
        <w:tab/>
      </w:r>
      <w:proofErr w:type="gramEnd"/>
      <w:r w:rsidR="0006049F">
        <w:t>(10 minutes)</w:t>
      </w:r>
    </w:p>
    <w:p w14:paraId="57FA15B7" w14:textId="66CB44EE" w:rsidR="00FE2DC1" w:rsidRDefault="00FE2DC1" w:rsidP="00FE2DC1">
      <w:r>
        <w:tab/>
        <w:t>Laura Bounds, Office of Graduate and Professional Studies</w:t>
      </w:r>
      <w:r w:rsidR="0006049F">
        <w:t xml:space="preserve"> (</w:t>
      </w:r>
      <w:r w:rsidR="008F76C8">
        <w:t xml:space="preserve">5 </w:t>
      </w:r>
      <w:r w:rsidR="0006049F">
        <w:t>minutes)</w:t>
      </w:r>
    </w:p>
    <w:p w14:paraId="7AF5BC36" w14:textId="3AC368C2" w:rsidR="00FE2DC1" w:rsidRDefault="00FE2DC1" w:rsidP="00FE2DC1">
      <w:r>
        <w:tab/>
        <w:t>Melinda Treml, Office of Curriculum &amp; Assessment</w:t>
      </w:r>
      <w:r w:rsidR="0006049F">
        <w:t xml:space="preserve"> (10 minutes)</w:t>
      </w:r>
    </w:p>
    <w:p w14:paraId="4248D1EE" w14:textId="1B0B7D1E" w:rsidR="00FE2DC1" w:rsidRDefault="00F1027D" w:rsidP="00F1027D">
      <w:pPr>
        <w:ind w:left="720"/>
      </w:pPr>
      <w:r>
        <w:t xml:space="preserve">Stephanie Del </w:t>
      </w:r>
      <w:r w:rsidR="008F76C8">
        <w:t>Giorgio</w:t>
      </w:r>
      <w:r>
        <w:t>, Office of the Provost/Office of Graduate and Professional Studies</w:t>
      </w:r>
      <w:r w:rsidR="0006049F">
        <w:t xml:space="preserve"> (15 minutes)</w:t>
      </w:r>
    </w:p>
    <w:p w14:paraId="5F05A812" w14:textId="08ED055C" w:rsidR="00FE2DC1" w:rsidRDefault="00FE2DC1" w:rsidP="00FE2DC1">
      <w:pPr>
        <w:ind w:firstLine="720"/>
      </w:pPr>
      <w:r>
        <w:t xml:space="preserve">Natalie Randolph </w:t>
      </w:r>
      <w:r w:rsidR="0006049F">
        <w:t>(10 minutes)</w:t>
      </w:r>
    </w:p>
    <w:p w14:paraId="6FA7E167" w14:textId="14F03A9F" w:rsidR="00FE2DC1" w:rsidRDefault="00FE2DC1" w:rsidP="00FE2DC1">
      <w:pPr>
        <w:ind w:left="720" w:firstLine="720"/>
      </w:pPr>
      <w:r>
        <w:lastRenderedPageBreak/>
        <w:t>UGC service options</w:t>
      </w:r>
    </w:p>
    <w:p w14:paraId="61108095" w14:textId="3AF484EF" w:rsidR="00F1027D" w:rsidRDefault="00F1027D" w:rsidP="00FE2DC1">
      <w:pPr>
        <w:ind w:left="720" w:firstLine="720"/>
      </w:pPr>
      <w:r>
        <w:t>Co-Chair Election Process/Timeframe</w:t>
      </w:r>
    </w:p>
    <w:p w14:paraId="458CBDE7" w14:textId="4F3799E3" w:rsidR="00FE2DC1" w:rsidRPr="00C53FFA" w:rsidRDefault="00FE2DC1" w:rsidP="00FE2DC1">
      <w:pPr>
        <w:rPr>
          <w:b/>
          <w:bCs/>
        </w:rPr>
      </w:pPr>
      <w:r w:rsidRPr="00893A2A">
        <w:rPr>
          <w:b/>
          <w:bCs/>
        </w:rPr>
        <w:t>Current Business [*Possible vote, sponsor/facilitator]</w:t>
      </w:r>
    </w:p>
    <w:p w14:paraId="456CB275" w14:textId="656BEE3B" w:rsidR="008F76C8" w:rsidRDefault="00FE2DC1" w:rsidP="00FE2DC1">
      <w:r>
        <w:t>[</w:t>
      </w:r>
      <w:r w:rsidR="00C53FFA">
        <w:t>1</w:t>
      </w:r>
      <w:r>
        <w:t xml:space="preserve">] </w:t>
      </w:r>
      <w:r w:rsidR="008F76C8">
        <w:t>February Minutes* - Natalie Randolph (10 minutes)</w:t>
      </w:r>
    </w:p>
    <w:p w14:paraId="27167BAD" w14:textId="2177EC9A" w:rsidR="00FE2DC1" w:rsidRDefault="008F76C8" w:rsidP="00FE2DC1">
      <w:r>
        <w:t xml:space="preserve">[2] </w:t>
      </w:r>
      <w:r w:rsidR="00FE2DC1">
        <w:t>April UGC Minutes</w:t>
      </w:r>
      <w:r w:rsidR="00F1027D">
        <w:t>*</w:t>
      </w:r>
      <w:r w:rsidR="00FE2DC1">
        <w:t xml:space="preserve"> – Natalie Randolph</w:t>
      </w:r>
      <w:r w:rsidR="0006049F">
        <w:t xml:space="preserve"> (10 minutes)</w:t>
      </w:r>
    </w:p>
    <w:p w14:paraId="1DECF876" w14:textId="3088D71A" w:rsidR="00FE2DC1" w:rsidRDefault="00FE2DC1" w:rsidP="00FE2DC1">
      <w:r>
        <w:t>[</w:t>
      </w:r>
      <w:r w:rsidR="00C53FFA">
        <w:t>2</w:t>
      </w:r>
      <w:r>
        <w:t>] Proposed Revisions to Bylaws</w:t>
      </w:r>
      <w:r w:rsidR="00F1027D">
        <w:t>* – Natalie Randolph</w:t>
      </w:r>
      <w:r w:rsidR="0006049F">
        <w:t xml:space="preserve"> (20 minutes)</w:t>
      </w:r>
    </w:p>
    <w:p w14:paraId="002F350E" w14:textId="0D2D8813" w:rsidR="00F1027D" w:rsidRDefault="00F1027D" w:rsidP="00FE2DC1">
      <w:r>
        <w:t>[</w:t>
      </w:r>
      <w:r w:rsidR="00C53FFA">
        <w:t>3</w:t>
      </w:r>
      <w:r>
        <w:t xml:space="preserve">] </w:t>
      </w:r>
      <w:proofErr w:type="spellStart"/>
      <w:r w:rsidR="0006049F">
        <w:t>MentiMeter</w:t>
      </w:r>
      <w:proofErr w:type="spellEnd"/>
      <w:r w:rsidR="0006049F">
        <w:t xml:space="preserve"> Poll/</w:t>
      </w:r>
      <w:r>
        <w:t>Open Discussion – Natalie Randolph</w:t>
      </w:r>
      <w:r w:rsidR="0006049F">
        <w:t xml:space="preserve"> (30 minutes)</w:t>
      </w:r>
    </w:p>
    <w:p w14:paraId="7BCDD05A" w14:textId="2C7CEDE0" w:rsidR="00F1027D" w:rsidRPr="00893A2A" w:rsidRDefault="00F1027D" w:rsidP="00FE2DC1">
      <w:r w:rsidRPr="00893A2A">
        <w:t>Adjournment*</w:t>
      </w:r>
    </w:p>
    <w:p w14:paraId="6B326F13" w14:textId="54678A97" w:rsidR="00F1027D" w:rsidRPr="00893A2A" w:rsidRDefault="00F1027D" w:rsidP="00FE2DC1">
      <w:pPr>
        <w:rPr>
          <w:b/>
          <w:bCs/>
        </w:rPr>
      </w:pPr>
      <w:r w:rsidRPr="00893A2A">
        <w:rPr>
          <w:b/>
          <w:bCs/>
        </w:rPr>
        <w:t>Future Business</w:t>
      </w:r>
    </w:p>
    <w:p w14:paraId="6B50B36D" w14:textId="485F8F8C" w:rsidR="00F1027D" w:rsidRDefault="00F1027D" w:rsidP="00F1027D">
      <w:pPr>
        <w:ind w:left="720"/>
      </w:pPr>
      <w:r>
        <w:t>To propose future business, please email Natalie Randolph and Laura Bounds with the subject line “UGC Business”</w:t>
      </w:r>
    </w:p>
    <w:p w14:paraId="35A27675" w14:textId="77777777" w:rsidR="00F1027D" w:rsidRDefault="00F1027D" w:rsidP="00FE2DC1"/>
    <w:p w14:paraId="6CB3764E" w14:textId="77777777" w:rsidR="00F1027D" w:rsidRDefault="00F1027D" w:rsidP="00FE2DC1"/>
    <w:p w14:paraId="7C9B68C2" w14:textId="77777777" w:rsidR="00F1027D" w:rsidRDefault="00F1027D" w:rsidP="00FE2DC1"/>
    <w:p w14:paraId="258592A3" w14:textId="605415FB" w:rsidR="00FE2DC1" w:rsidRDefault="00FE2DC1" w:rsidP="00FE2DC1">
      <w:r>
        <w:t xml:space="preserve">       </w:t>
      </w:r>
    </w:p>
    <w:p w14:paraId="121CF0C2" w14:textId="77777777" w:rsidR="00FE2DC1" w:rsidRDefault="00FE2DC1" w:rsidP="00FE2DC1"/>
    <w:sectPr w:rsidR="00FE2D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DC1"/>
    <w:rsid w:val="0006049F"/>
    <w:rsid w:val="0016548F"/>
    <w:rsid w:val="001A42A4"/>
    <w:rsid w:val="002861AB"/>
    <w:rsid w:val="007802F5"/>
    <w:rsid w:val="00893A2A"/>
    <w:rsid w:val="008F76C8"/>
    <w:rsid w:val="00A00358"/>
    <w:rsid w:val="00B26084"/>
    <w:rsid w:val="00B66E20"/>
    <w:rsid w:val="00C53FFA"/>
    <w:rsid w:val="00C90B56"/>
    <w:rsid w:val="00F1027D"/>
    <w:rsid w:val="00FE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418A4"/>
  <w15:chartTrackingRefBased/>
  <w15:docId w15:val="{DDB55810-2570-B045-B574-05F097F25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2D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D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D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D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D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D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D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D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D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D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D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D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D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D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D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D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D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D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D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2D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D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2D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D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2D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2D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2D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D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D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D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1148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Julia Randolph</dc:creator>
  <cp:keywords/>
  <dc:description/>
  <cp:lastModifiedBy>Kelly A Janecek</cp:lastModifiedBy>
  <cp:revision>2</cp:revision>
  <cp:lastPrinted>2024-09-05T17:06:00Z</cp:lastPrinted>
  <dcterms:created xsi:type="dcterms:W3CDTF">2024-09-30T19:43:00Z</dcterms:created>
  <dcterms:modified xsi:type="dcterms:W3CDTF">2024-09-30T19:43:00Z</dcterms:modified>
</cp:coreProperties>
</file>