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ETC 545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Internet for Educators</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CD63DE" w:rsidRPr="00C95F0C" w:rsidRDefault="00CD63DE"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Default="00930FD2" w:rsidP="00CD63DE">
      <w:pPr>
        <w:pStyle w:val="NoSpacing"/>
        <w:rPr>
          <w:rFonts w:ascii="Arial" w:hAnsi="Arial" w:cs="Arial"/>
          <w:sz w:val="20"/>
          <w:szCs w:val="20"/>
        </w:rPr>
      </w:pPr>
    </w:p>
    <w:p w:rsidR="00C95F0C" w:rsidRPr="00C95F0C" w:rsidRDefault="00C95F0C"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E83ED1" w:rsidRPr="00C95F0C" w:rsidRDefault="00930FD2" w:rsidP="00930FD2">
      <w:pPr>
        <w:rPr>
          <w:rFonts w:ascii="Arial" w:hAnsi="Arial" w:cs="Arial"/>
          <w:b/>
          <w:sz w:val="20"/>
          <w:szCs w:val="20"/>
        </w:rPr>
      </w:pPr>
      <w:r w:rsidRPr="00C95F0C">
        <w:rPr>
          <w:rFonts w:ascii="Arial" w:hAnsi="Arial" w:cs="Arial"/>
          <w:b/>
          <w:sz w:val="20"/>
          <w:szCs w:val="20"/>
        </w:rPr>
        <w:lastRenderedPageBreak/>
        <w:t>II. Fieldwork Experience (3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E83ED1" w:rsidRPr="00C95F0C" w:rsidRDefault="00E83ED1">
      <w:pPr>
        <w:rPr>
          <w:rFonts w:ascii="Arial" w:hAnsi="Arial" w:cs="Arial"/>
          <w:sz w:val="20"/>
          <w:szCs w:val="20"/>
        </w:rPr>
      </w:pPr>
    </w:p>
    <w:p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930FD2" w:rsidRPr="00C95F0C" w:rsidRDefault="00930FD2">
      <w:pPr>
        <w:rPr>
          <w:rFonts w:ascii="Arial" w:hAnsi="Arial" w:cs="Arial"/>
          <w:b/>
          <w:caps/>
          <w:sz w:val="20"/>
          <w:szCs w:val="20"/>
        </w:rPr>
      </w:pPr>
    </w:p>
    <w:p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rsidR="00E83ED1" w:rsidRPr="00C95F0C" w:rsidRDefault="00E40268" w:rsidP="00E83ED1">
      <w:pPr>
        <w:rPr>
          <w:rFonts w:ascii="Arial" w:hAnsi="Arial" w:cs="Arial"/>
          <w:sz w:val="20"/>
          <w:szCs w:val="20"/>
        </w:rPr>
      </w:pPr>
      <w:r w:rsidRPr="00C95F0C">
        <w:rPr>
          <w:rFonts w:ascii="Arial" w:hAnsi="Arial" w:cs="Arial"/>
          <w:sz w:val="20"/>
          <w:szCs w:val="20"/>
          <w:vertAlign w:val="superscript"/>
        </w:rPr>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rsidR="00845CC6" w:rsidRPr="00C95F0C" w:rsidRDefault="00845CC6" w:rsidP="00E40268">
      <w:pPr>
        <w:ind w:firstLine="720"/>
        <w:rPr>
          <w:rFonts w:ascii="Arial" w:hAnsi="Arial" w:cs="Arial"/>
          <w:sz w:val="20"/>
          <w:szCs w:val="20"/>
        </w:rPr>
      </w:pPr>
    </w:p>
    <w:p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94521" w:rsidRDefault="00B94521" w:rsidP="00E83ED1">
      <w:pPr>
        <w:rPr>
          <w:rFonts w:ascii="Arial" w:hAnsi="Arial" w:cs="Arial"/>
          <w:sz w:val="20"/>
          <w:szCs w:val="20"/>
        </w:rPr>
      </w:pPr>
    </w:p>
    <w:p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30FD2" w:rsidRPr="0006216F" w:rsidRDefault="00930FD2" w:rsidP="00930FD2">
      <w:pPr>
        <w:pStyle w:val="NoSpacing"/>
        <w:rPr>
          <w:rFonts w:ascii="Arial" w:hAnsi="Arial" w:cs="Arial"/>
          <w:sz w:val="20"/>
          <w:szCs w:val="20"/>
        </w:rPr>
      </w:pPr>
    </w:p>
    <w:p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30FD2" w:rsidRPr="0006216F" w:rsidRDefault="00930FD2" w:rsidP="00930FD2">
      <w:pPr>
        <w:pStyle w:val="NoSpacing"/>
        <w:rPr>
          <w:rFonts w:ascii="Arial" w:hAnsi="Arial" w:cs="Arial"/>
          <w:iCs/>
          <w:color w:val="000000"/>
          <w:sz w:val="20"/>
          <w:szCs w:val="20"/>
        </w:rPr>
      </w:pPr>
    </w:p>
    <w:p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30FD2" w:rsidRPr="0006216F" w:rsidRDefault="00930FD2" w:rsidP="00930FD2">
      <w:pPr>
        <w:pStyle w:val="NoSpacing"/>
        <w:rPr>
          <w:rFonts w:ascii="Arial" w:hAnsi="Arial" w:cs="Arial"/>
          <w:b/>
          <w:sz w:val="20"/>
          <w:szCs w:val="20"/>
        </w:rPr>
      </w:pPr>
    </w:p>
    <w:p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30FD2" w:rsidRPr="00FC40A0" w:rsidRDefault="00930FD2" w:rsidP="00930FD2">
      <w:pPr>
        <w:rPr>
          <w:sz w:val="4"/>
          <w:szCs w:val="20"/>
        </w:rPr>
      </w:pPr>
    </w:p>
    <w:p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930FD2" w:rsidP="00F40ACA">
          <w:pPr>
            <w:jc w:val="center"/>
            <w:rPr>
              <w:rFonts w:ascii="Arial" w:hAnsi="Arial" w:cs="Arial"/>
              <w:sz w:val="12"/>
            </w:rPr>
          </w:pPr>
          <w:r w:rsidRPr="00930F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201</w:t>
    </w:r>
    <w:r w:rsidR="00930FD2">
      <w:rPr>
        <w:rFonts w:cs="Arial"/>
        <w:smallCaps/>
        <w:sz w:val="32"/>
      </w:rPr>
      <w:t>9-20</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8"/>
  </w:num>
  <w:num w:numId="18">
    <w:abstractNumId w:val="21"/>
  </w:num>
  <w:num w:numId="19">
    <w:abstractNumId w:val="6"/>
  </w:num>
  <w:num w:numId="20">
    <w:abstractNumId w:val="2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pL1ziRpet5M/mwJSi+7GDLhpeqSGCdMQdi3Ry0YR2EVADoZJ6oO1cv3EZJSTq+wzU54cOwJEwskhOkPS0vnA==" w:salt="ru9vtzrZp/Xg7YDdCEqGe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D336-0BD2-4F2D-B832-5448F6D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2019-04-04T21:31:00Z</dcterms:created>
  <dcterms:modified xsi:type="dcterms:W3CDTF">2019-05-30T20:13:00Z</dcterms:modified>
</cp:coreProperties>
</file>