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4E3CCAF4" w:rsidR="00CD63DE" w:rsidRPr="00B83423" w:rsidRDefault="00CD63DE" w:rsidP="0024554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4554F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54ABB360" w:rsidR="00CD63DE" w:rsidRPr="00B83423" w:rsidRDefault="00CD63DE" w:rsidP="0024554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4554F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3FE5A90D" w:rsidR="00CD63DE" w:rsidRPr="00B83423" w:rsidRDefault="00CD63DE" w:rsidP="004677F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677F8">
              <w:rPr>
                <w:b/>
                <w:sz w:val="24"/>
                <w:szCs w:val="24"/>
              </w:rPr>
              <w:t>18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3A82">
              <w:rPr>
                <w:sz w:val="24"/>
                <w:szCs w:val="24"/>
              </w:rPr>
            </w:r>
            <w:r w:rsidR="00183A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3A82">
              <w:rPr>
                <w:sz w:val="24"/>
                <w:szCs w:val="24"/>
              </w:rPr>
            </w:r>
            <w:r w:rsidR="00183A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42"/>
        <w:gridCol w:w="3420"/>
        <w:gridCol w:w="1170"/>
        <w:gridCol w:w="990"/>
        <w:gridCol w:w="990"/>
        <w:gridCol w:w="990"/>
        <w:gridCol w:w="990"/>
        <w:gridCol w:w="1008"/>
      </w:tblGrid>
      <w:tr w:rsidR="0080062F" w:rsidRPr="00CC1AB0" w14:paraId="66527DD5" w14:textId="77777777" w:rsidTr="00365877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42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3B87B7E1" w14:textId="4DACB575" w:rsidR="0080062F" w:rsidRPr="00CC1AB0" w:rsidRDefault="0045131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FF2A6C">
        <w:trPr>
          <w:jc w:val="center"/>
        </w:trPr>
        <w:tc>
          <w:tcPr>
            <w:tcW w:w="11016" w:type="dxa"/>
            <w:gridSpan w:val="9"/>
          </w:tcPr>
          <w:p w14:paraId="05B23E2E" w14:textId="37187996" w:rsidR="00F53DFF" w:rsidRPr="00F53DFF" w:rsidRDefault="0080062F" w:rsidP="00F53DF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511B80">
              <w:rPr>
                <w:rFonts w:cs="Arial"/>
                <w:b/>
                <w:sz w:val="20"/>
                <w:szCs w:val="20"/>
              </w:rPr>
              <w:t>18</w:t>
            </w:r>
            <w:r w:rsidR="00C5657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31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11D6ABBF" w14:textId="77777777" w:rsidTr="004677F8">
        <w:trPr>
          <w:jc w:val="center"/>
        </w:trPr>
        <w:tc>
          <w:tcPr>
            <w:tcW w:w="316" w:type="dxa"/>
          </w:tcPr>
          <w:p w14:paraId="2F38498E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1D6A9DE3" w14:textId="12037DEE" w:rsidR="0080062F" w:rsidRPr="00CC1AB0" w:rsidRDefault="00C56570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511B80">
              <w:rPr>
                <w:sz w:val="20"/>
                <w:szCs w:val="20"/>
              </w:rPr>
              <w:t>548</w:t>
            </w:r>
          </w:p>
        </w:tc>
        <w:tc>
          <w:tcPr>
            <w:tcW w:w="3420" w:type="dxa"/>
          </w:tcPr>
          <w:p w14:paraId="5C6789EB" w14:textId="27DB313A" w:rsidR="0080062F" w:rsidRPr="00CC1AB0" w:rsidRDefault="00511B80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Fundamentals of Second Language Teaching</w:t>
            </w:r>
          </w:p>
        </w:tc>
        <w:tc>
          <w:tcPr>
            <w:tcW w:w="1170" w:type="dxa"/>
            <w:vAlign w:val="center"/>
          </w:tcPr>
          <w:p w14:paraId="0B22EC9E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DC209F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78DC4894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35D9474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6B90763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2012F1E5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21FE6EF1" w14:textId="77777777" w:rsidTr="004677F8">
        <w:trPr>
          <w:jc w:val="center"/>
        </w:trPr>
        <w:tc>
          <w:tcPr>
            <w:tcW w:w="316" w:type="dxa"/>
            <w:vAlign w:val="center"/>
          </w:tcPr>
          <w:p w14:paraId="0A1EE173" w14:textId="0AC98B56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5DBBBFA8" w14:textId="70F3145E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559</w:t>
            </w:r>
          </w:p>
        </w:tc>
        <w:tc>
          <w:tcPr>
            <w:tcW w:w="3420" w:type="dxa"/>
            <w:vAlign w:val="center"/>
          </w:tcPr>
          <w:p w14:paraId="06B489CB" w14:textId="386147D8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Methods and Materials:  Reading and Writing</w:t>
            </w:r>
          </w:p>
        </w:tc>
        <w:tc>
          <w:tcPr>
            <w:tcW w:w="1170" w:type="dxa"/>
            <w:vAlign w:val="center"/>
          </w:tcPr>
          <w:p w14:paraId="5716EA97" w14:textId="070E0050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28563" w14:textId="3F2EC48B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33FB56" w14:textId="0036ED47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3DD9F3" w14:textId="56397C0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DF129A" w14:textId="7658246F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D950D2" w14:textId="2E7AA345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1C06F5C5" w14:textId="77777777" w:rsidTr="004677F8">
        <w:trPr>
          <w:jc w:val="center"/>
        </w:trPr>
        <w:tc>
          <w:tcPr>
            <w:tcW w:w="316" w:type="dxa"/>
            <w:vAlign w:val="center"/>
          </w:tcPr>
          <w:p w14:paraId="4F03516C" w14:textId="31D66BF4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4D57765F" w14:textId="09F839F9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538</w:t>
            </w:r>
          </w:p>
        </w:tc>
        <w:tc>
          <w:tcPr>
            <w:tcW w:w="3420" w:type="dxa"/>
            <w:vAlign w:val="center"/>
          </w:tcPr>
          <w:p w14:paraId="2F65080F" w14:textId="12D4C021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Cross-Cultural Aspects of Language Learning</w:t>
            </w:r>
          </w:p>
        </w:tc>
        <w:tc>
          <w:tcPr>
            <w:tcW w:w="1170" w:type="dxa"/>
            <w:vAlign w:val="center"/>
          </w:tcPr>
          <w:p w14:paraId="51F2F05B" w14:textId="06DB6E16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BA2C8" w14:textId="2B1AE90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A0B6B0" w14:textId="426AA3BC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8D444B" w14:textId="1018363F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81E097" w14:textId="0BE5C54A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91D78C" w14:textId="08CE566B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47E35236" w14:textId="77777777" w:rsidTr="004677F8">
        <w:trPr>
          <w:jc w:val="center"/>
        </w:trPr>
        <w:tc>
          <w:tcPr>
            <w:tcW w:w="316" w:type="dxa"/>
            <w:vAlign w:val="center"/>
          </w:tcPr>
          <w:p w14:paraId="262A851F" w14:textId="6ED5F2A0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4841CED4" w14:textId="20C9E754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638</w:t>
            </w:r>
          </w:p>
        </w:tc>
        <w:tc>
          <w:tcPr>
            <w:tcW w:w="3420" w:type="dxa"/>
            <w:vAlign w:val="center"/>
          </w:tcPr>
          <w:p w14:paraId="1FA86951" w14:textId="7CBC3716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Second Language Skills</w:t>
            </w:r>
          </w:p>
        </w:tc>
        <w:tc>
          <w:tcPr>
            <w:tcW w:w="1170" w:type="dxa"/>
            <w:vAlign w:val="center"/>
          </w:tcPr>
          <w:p w14:paraId="1ADD1B26" w14:textId="5B9A4253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6748AA" w14:textId="47EF433E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5B5CA7" w14:textId="40F37A3D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FE43AA" w14:textId="57A55265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76B828" w14:textId="7C56DD8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183C9D8" w14:textId="2B7D9960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4677F8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0FD21E70" w14:textId="76C63250" w:rsidR="008D0B9B" w:rsidRPr="00AC78A3" w:rsidRDefault="004677F8" w:rsidP="004677F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rFonts w:cs="Arial"/>
                <w:sz w:val="20"/>
                <w:szCs w:val="20"/>
              </w:rPr>
              <w:t>ENG 504 or ENG 518.</w:t>
            </w:r>
          </w:p>
        </w:tc>
      </w:tr>
      <w:tr w:rsidR="00801F48" w:rsidRPr="00CC1AB0" w14:paraId="169CA98F" w14:textId="77777777" w:rsidTr="00365877">
        <w:trPr>
          <w:trHeight w:val="377"/>
          <w:jc w:val="center"/>
        </w:trPr>
        <w:tc>
          <w:tcPr>
            <w:tcW w:w="316" w:type="dxa"/>
            <w:vAlign w:val="center"/>
          </w:tcPr>
          <w:p w14:paraId="37528457" w14:textId="1B18E373" w:rsidR="00801F48" w:rsidRPr="00CC1AB0" w:rsidRDefault="0001668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73ABE1B5" w14:textId="025512F8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4677F8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5B93A953" w14:textId="7C2F2FF8" w:rsidR="00801F48" w:rsidRPr="00AC78A3" w:rsidRDefault="004677F8" w:rsidP="004677F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rFonts w:cs="Arial"/>
                <w:sz w:val="20"/>
                <w:szCs w:val="20"/>
              </w:rPr>
              <w:t>ENG 510 or ENG 558.</w:t>
            </w:r>
          </w:p>
        </w:tc>
      </w:tr>
      <w:tr w:rsidR="007F6E7A" w:rsidRPr="00CC1AB0" w14:paraId="43D4E2AF" w14:textId="77777777" w:rsidTr="00365877">
        <w:trPr>
          <w:trHeight w:val="368"/>
          <w:jc w:val="center"/>
        </w:trPr>
        <w:tc>
          <w:tcPr>
            <w:tcW w:w="316" w:type="dxa"/>
            <w:vAlign w:val="center"/>
          </w:tcPr>
          <w:p w14:paraId="169423FA" w14:textId="08C658D5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4C34FAB2" w14:textId="4E607A5D" w:rsidR="007F6E7A" w:rsidRDefault="007F6E7A" w:rsidP="008D0B9B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7826671" w14:textId="15113B28" w:rsidR="007F6E7A" w:rsidRDefault="007F6E7A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A0C67B" w14:textId="51171EAF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EB36D3" w14:textId="7F00FF67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A303D5" w14:textId="64531ED5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D6F1A7" w14:textId="63D2BA80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013D08" w14:textId="2649BAA3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8F1993" w14:textId="7589B589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77A06420" w14:textId="77777777" w:rsidR="004677F8" w:rsidRDefault="004677F8" w:rsidP="00581F33">
      <w:pPr>
        <w:rPr>
          <w:sz w:val="24"/>
          <w:szCs w:val="24"/>
        </w:rPr>
      </w:pPr>
    </w:p>
    <w:p w14:paraId="5F2E0E71" w14:textId="77777777" w:rsidR="004677F8" w:rsidRDefault="004677F8" w:rsidP="00581F33">
      <w:pPr>
        <w:rPr>
          <w:sz w:val="24"/>
          <w:szCs w:val="24"/>
        </w:rPr>
      </w:pPr>
    </w:p>
    <w:p w14:paraId="04ECF7C5" w14:textId="77777777" w:rsidR="004677F8" w:rsidRDefault="004677F8" w:rsidP="00581F33">
      <w:pPr>
        <w:rPr>
          <w:sz w:val="24"/>
          <w:szCs w:val="24"/>
        </w:rPr>
      </w:pPr>
    </w:p>
    <w:p w14:paraId="11E9F791" w14:textId="77777777" w:rsidR="004677F8" w:rsidRDefault="004677F8" w:rsidP="00581F33">
      <w:pPr>
        <w:rPr>
          <w:sz w:val="24"/>
          <w:szCs w:val="24"/>
        </w:rPr>
      </w:pPr>
    </w:p>
    <w:p w14:paraId="57CB3597" w14:textId="77777777" w:rsidR="004677F8" w:rsidRDefault="004677F8" w:rsidP="00581F33">
      <w:pPr>
        <w:rPr>
          <w:sz w:val="24"/>
          <w:szCs w:val="24"/>
        </w:rPr>
      </w:pPr>
    </w:p>
    <w:p w14:paraId="29D3B960" w14:textId="77777777" w:rsidR="004677F8" w:rsidRDefault="004677F8" w:rsidP="00581F33">
      <w:pPr>
        <w:rPr>
          <w:sz w:val="24"/>
          <w:szCs w:val="24"/>
        </w:rPr>
      </w:pPr>
    </w:p>
    <w:p w14:paraId="3A7B5158" w14:textId="77777777" w:rsidR="004677F8" w:rsidRDefault="004677F8" w:rsidP="00581F33">
      <w:pPr>
        <w:rPr>
          <w:sz w:val="24"/>
          <w:szCs w:val="24"/>
        </w:rPr>
      </w:pPr>
    </w:p>
    <w:p w14:paraId="27EC8306" w14:textId="77777777" w:rsidR="004677F8" w:rsidRDefault="004677F8" w:rsidP="00581F33">
      <w:pPr>
        <w:rPr>
          <w:sz w:val="24"/>
          <w:szCs w:val="24"/>
        </w:rPr>
      </w:pPr>
    </w:p>
    <w:p w14:paraId="376B3FCB" w14:textId="77777777" w:rsidR="004677F8" w:rsidRDefault="004677F8" w:rsidP="00581F33">
      <w:pPr>
        <w:rPr>
          <w:sz w:val="24"/>
          <w:szCs w:val="24"/>
        </w:rPr>
      </w:pPr>
    </w:p>
    <w:p w14:paraId="287B1495" w14:textId="77777777" w:rsidR="004677F8" w:rsidRDefault="004677F8" w:rsidP="00581F33">
      <w:pPr>
        <w:rPr>
          <w:sz w:val="24"/>
          <w:szCs w:val="24"/>
        </w:rPr>
      </w:pPr>
    </w:p>
    <w:p w14:paraId="14D156B2" w14:textId="77777777" w:rsidR="004677F8" w:rsidRDefault="004677F8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66433147" w14:textId="65C7E7E6" w:rsidR="004677F8" w:rsidRDefault="004677F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3AC6556C" w14:textId="784E8710" w:rsidR="004677F8" w:rsidRDefault="004677F8" w:rsidP="00293CAD">
      <w:pPr>
        <w:spacing w:line="360" w:lineRule="auto"/>
        <w:rPr>
          <w:b/>
          <w:caps/>
          <w:sz w:val="24"/>
          <w:szCs w:val="24"/>
        </w:rPr>
      </w:pPr>
      <w:r>
        <w:t>Please note that we accept one course taken at the 400-level.</w:t>
      </w: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44434EF" w14:textId="77777777" w:rsidR="00EC3F08" w:rsidRDefault="00EC3F08" w:rsidP="00EC3F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04B792BC" w:rsidR="00D3559B" w:rsidRPr="00FF2A6C" w:rsidRDefault="0045131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1D7B90" w:rsidRDefault="001D7B90" w:rsidP="00392B1B">
      <w:r>
        <w:separator/>
      </w:r>
    </w:p>
  </w:endnote>
  <w:endnote w:type="continuationSeparator" w:id="0">
    <w:p w14:paraId="6B852752" w14:textId="77777777" w:rsidR="001D7B90" w:rsidRDefault="001D7B9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AC2F" w14:textId="77777777" w:rsidR="0024554F" w:rsidRDefault="0024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1A619A06" w:rsidR="00642EF3" w:rsidRPr="004677F8" w:rsidRDefault="00642EF3" w:rsidP="004677F8">
    <w:pPr>
      <w:pStyle w:val="NoSpacing"/>
      <w:rPr>
        <w:sz w:val="20"/>
        <w:szCs w:val="20"/>
      </w:rPr>
    </w:pPr>
    <w:r w:rsidRPr="004677F8">
      <w:rPr>
        <w:i/>
        <w:sz w:val="20"/>
        <w:szCs w:val="20"/>
      </w:rPr>
      <w:t>*Required</w:t>
    </w:r>
    <w:r w:rsidRPr="004677F8">
      <w:rPr>
        <w:i/>
        <w:sz w:val="20"/>
        <w:szCs w:val="20"/>
      </w:rPr>
      <w:tab/>
    </w:r>
    <w:r w:rsidRPr="004677F8">
      <w:rPr>
        <w:i/>
        <w:sz w:val="20"/>
        <w:szCs w:val="20"/>
      </w:rPr>
      <w:tab/>
    </w:r>
    <w:r w:rsidRPr="004677F8">
      <w:rPr>
        <w:i/>
        <w:sz w:val="20"/>
        <w:szCs w:val="20"/>
      </w:rPr>
      <w:tab/>
    </w:r>
    <w:r w:rsidR="004677F8">
      <w:rPr>
        <w:i/>
        <w:sz w:val="20"/>
        <w:szCs w:val="20"/>
      </w:rPr>
      <w:tab/>
    </w:r>
    <w:r w:rsidR="004677F8" w:rsidRPr="004677F8">
      <w:rPr>
        <w:sz w:val="20"/>
        <w:szCs w:val="20"/>
      </w:rPr>
      <w:t>Teaching English as Second Language (GCERT)</w:t>
    </w:r>
    <w:r w:rsidRPr="004677F8">
      <w:rPr>
        <w:sz w:val="20"/>
        <w:szCs w:val="20"/>
      </w:rPr>
      <w:tab/>
    </w:r>
    <w:r w:rsidRPr="004677F8">
      <w:rPr>
        <w:sz w:val="20"/>
        <w:szCs w:val="20"/>
      </w:rPr>
      <w:tab/>
    </w:r>
    <w:r w:rsidRPr="004677F8">
      <w:rPr>
        <w:b/>
        <w:sz w:val="20"/>
        <w:szCs w:val="20"/>
      </w:rPr>
      <w:t>Revised:</w:t>
    </w:r>
    <w:r w:rsidR="004677F8" w:rsidRPr="004677F8">
      <w:rPr>
        <w:sz w:val="20"/>
        <w:szCs w:val="20"/>
      </w:rPr>
      <w:t xml:space="preserve"> </w:t>
    </w:r>
    <w:proofErr w:type="spellStart"/>
    <w:r w:rsidR="0024554F">
      <w:rPr>
        <w:sz w:val="20"/>
        <w:szCs w:val="24"/>
      </w:rPr>
      <w:t>mmr</w:t>
    </w:r>
    <w:proofErr w:type="spellEnd"/>
    <w:r w:rsidR="0024554F">
      <w:rPr>
        <w:sz w:val="20"/>
        <w:szCs w:val="24"/>
      </w:rPr>
      <w:t>, 7/11/16</w:t>
    </w:r>
  </w:p>
  <w:p w14:paraId="27804B89" w14:textId="651A4449" w:rsidR="004677F8" w:rsidRPr="004677F8" w:rsidRDefault="0024554F" w:rsidP="004677F8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4677F8" w:rsidRPr="004677F8">
      <w:rPr>
        <w:sz w:val="20"/>
        <w:szCs w:val="20"/>
      </w:rPr>
      <w:t xml:space="preserve"> Program of Study – Page </w:t>
    </w:r>
    <w:r w:rsidR="004677F8" w:rsidRPr="004677F8">
      <w:rPr>
        <w:sz w:val="20"/>
        <w:szCs w:val="20"/>
      </w:rPr>
      <w:fldChar w:fldCharType="begin"/>
    </w:r>
    <w:r w:rsidR="004677F8" w:rsidRPr="004677F8">
      <w:rPr>
        <w:sz w:val="20"/>
        <w:szCs w:val="20"/>
      </w:rPr>
      <w:instrText xml:space="preserve"> PAGE   \* MERGEFORMAT </w:instrText>
    </w:r>
    <w:r w:rsidR="004677F8" w:rsidRPr="004677F8">
      <w:rPr>
        <w:sz w:val="20"/>
        <w:szCs w:val="20"/>
      </w:rPr>
      <w:fldChar w:fldCharType="separate"/>
    </w:r>
    <w:r w:rsidR="00183A82">
      <w:rPr>
        <w:noProof/>
        <w:sz w:val="20"/>
        <w:szCs w:val="20"/>
      </w:rPr>
      <w:t>2</w:t>
    </w:r>
    <w:r w:rsidR="004677F8" w:rsidRPr="004677F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7B88E48C" w:rsidR="00642EF3" w:rsidRPr="00CC1AB0" w:rsidRDefault="00642EF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677F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EC3F08">
      <w:rPr>
        <w:sz w:val="20"/>
        <w:szCs w:val="24"/>
      </w:rPr>
      <w:t xml:space="preserve"> </w:t>
    </w:r>
    <w:proofErr w:type="spellStart"/>
    <w:r w:rsidR="0024554F">
      <w:rPr>
        <w:sz w:val="20"/>
        <w:szCs w:val="24"/>
      </w:rPr>
      <w:t>mmr</w:t>
    </w:r>
    <w:proofErr w:type="spellEnd"/>
    <w:r w:rsidR="0024554F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1D7B90" w:rsidRDefault="001D7B90" w:rsidP="00392B1B">
      <w:r>
        <w:separator/>
      </w:r>
    </w:p>
  </w:footnote>
  <w:footnote w:type="continuationSeparator" w:id="0">
    <w:p w14:paraId="2F77C13F" w14:textId="77777777" w:rsidR="001D7B90" w:rsidRDefault="001D7B9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8DE9" w14:textId="77777777" w:rsidR="0024554F" w:rsidRDefault="0024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188" w14:textId="77777777" w:rsidR="0024554F" w:rsidRDefault="00245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42EF3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642EF3" w:rsidRPr="007D47A0" w:rsidRDefault="00642EF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3448846" w14:textId="1D2D094F" w:rsidR="00642EF3" w:rsidRPr="00751C14" w:rsidRDefault="00AC78A3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</w:t>
    </w:r>
    <w:r w:rsidR="004677F8">
      <w:rPr>
        <w:rFonts w:cs="Arial"/>
        <w:b/>
        <w:sz w:val="28"/>
      </w:rPr>
      <w:t xml:space="preserve"> in Teaching English as a Second Language (TESL)</w:t>
    </w:r>
    <w:r w:rsidR="004677F8" w:rsidRPr="00751C14">
      <w:rPr>
        <w:rFonts w:cs="Arial"/>
        <w:b/>
        <w:i/>
        <w:sz w:val="28"/>
      </w:rPr>
      <w:t xml:space="preserve"> </w:t>
    </w:r>
  </w:p>
  <w:p w14:paraId="672CB4ED" w14:textId="7324E8ED" w:rsidR="00642EF3" w:rsidRPr="00CC1AB0" w:rsidRDefault="00642EF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49760731" w:rsidR="00642EF3" w:rsidRPr="00CC1AB0" w:rsidRDefault="00EC3F0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4554F">
      <w:rPr>
        <w:rFonts w:cs="Arial"/>
        <w:smallCaps/>
        <w:sz w:val="32"/>
      </w:rPr>
      <w:t>2016-17</w:t>
    </w:r>
    <w:r w:rsidR="00642EF3" w:rsidRPr="00CC1AB0">
      <w:rPr>
        <w:rFonts w:cs="Arial"/>
        <w:smallCaps/>
        <w:sz w:val="32"/>
      </w:rPr>
      <w:t>)</w:t>
    </w:r>
  </w:p>
  <w:p w14:paraId="7CB29622" w14:textId="77777777" w:rsidR="00642EF3" w:rsidRPr="00392B1B" w:rsidRDefault="00642EF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83C221AC"/>
    <w:lvl w:ilvl="0" w:tplc="0F8A79A6">
      <w:start w:val="3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510B1"/>
    <w:multiLevelType w:val="hybridMultilevel"/>
    <w:tmpl w:val="392C9F16"/>
    <w:lvl w:ilvl="0" w:tplc="9CCEFE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E186716"/>
    <w:multiLevelType w:val="hybridMultilevel"/>
    <w:tmpl w:val="126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25"/>
  </w:num>
  <w:num w:numId="8">
    <w:abstractNumId w:val="28"/>
  </w:num>
  <w:num w:numId="9">
    <w:abstractNumId w:val="13"/>
  </w:num>
  <w:num w:numId="10">
    <w:abstractNumId w:val="5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26"/>
  </w:num>
  <w:num w:numId="18">
    <w:abstractNumId w:val="11"/>
  </w:num>
  <w:num w:numId="19">
    <w:abstractNumId w:val="16"/>
  </w:num>
  <w:num w:numId="20">
    <w:abstractNumId w:val="23"/>
  </w:num>
  <w:num w:numId="21">
    <w:abstractNumId w:val="17"/>
  </w:num>
  <w:num w:numId="22">
    <w:abstractNumId w:val="18"/>
  </w:num>
  <w:num w:numId="23">
    <w:abstractNumId w:val="29"/>
  </w:num>
  <w:num w:numId="24">
    <w:abstractNumId w:val="3"/>
  </w:num>
  <w:num w:numId="25">
    <w:abstractNumId w:val="27"/>
  </w:num>
  <w:num w:numId="26">
    <w:abstractNumId w:val="10"/>
  </w:num>
  <w:num w:numId="27">
    <w:abstractNumId w:val="12"/>
  </w:num>
  <w:num w:numId="28">
    <w:abstractNumId w:val="1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crsLhiqu3VufmOADP8MmYzSjh3Fz7m6AYV6zkoPgudyQcWFiBSGF0z8srevvJ3cX6xKoNHSfuy79MA53F33SQ==" w:salt="2BEQLDsGzTyru8t2P33Ub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16680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A82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554F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31C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7F8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1B80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6E7A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0B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344D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C78A3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1E86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7F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2122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3F08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08634693-1609-41FE-90B4-3AF6EB5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546F-D2FD-4491-BAD3-58D9B65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4DA1D56E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2016-07-11T20:26:00Z</dcterms:created>
  <dcterms:modified xsi:type="dcterms:W3CDTF">2017-04-25T18:08:00Z</dcterms:modified>
</cp:coreProperties>
</file>