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4411" w14:textId="77777777" w:rsidR="00985E74" w:rsidRDefault="00985E74" w:rsidP="00985E7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Northern Arizona University-School of Music</w:t>
      </w:r>
    </w:p>
    <w:p w14:paraId="718D422C" w14:textId="77777777" w:rsidR="00985E74" w:rsidRDefault="00985E74" w:rsidP="00985E7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Policies and Procedures for Requesting an Accompanist</w:t>
      </w:r>
    </w:p>
    <w:p w14:paraId="533097E1" w14:textId="67CDEDFA" w:rsidR="00985E74" w:rsidRDefault="00985E74" w:rsidP="00985E7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Fall Semester 2020</w:t>
      </w:r>
    </w:p>
    <w:p w14:paraId="0A3F835C" w14:textId="77777777" w:rsidR="00985E74" w:rsidRDefault="00985E74" w:rsidP="00985E7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Rita Borden, Accompanying Coordinator</w:t>
      </w:r>
    </w:p>
    <w:p w14:paraId="419F141F" w14:textId="77777777" w:rsidR="00985E74" w:rsidRDefault="00985E74" w:rsidP="00985E74">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Bldg</w:t>
      </w:r>
      <w:proofErr w:type="spellEnd"/>
      <w:r>
        <w:rPr>
          <w:rFonts w:ascii="Times New Roman" w:hAnsi="Times New Roman" w:cs="Times New Roman"/>
          <w:b/>
          <w:bCs/>
          <w:sz w:val="20"/>
          <w:szCs w:val="20"/>
        </w:rPr>
        <w:t xml:space="preserve"> 37; Room 168 ~ 523-2289 ~ </w:t>
      </w:r>
      <w:hyperlink r:id="rId7" w:history="1">
        <w:r>
          <w:rPr>
            <w:rStyle w:val="Hyperlink"/>
            <w:rFonts w:ascii="Times New Roman" w:hAnsi="Times New Roman" w:cs="Times New Roman"/>
            <w:b/>
            <w:bCs/>
            <w:sz w:val="20"/>
            <w:szCs w:val="20"/>
          </w:rPr>
          <w:t>rita.borden@nau.edu</w:t>
        </w:r>
      </w:hyperlink>
    </w:p>
    <w:p w14:paraId="0ED3CFD8" w14:textId="77777777" w:rsidR="00985E74" w:rsidRDefault="00985E74" w:rsidP="00985E74">
      <w:pPr>
        <w:spacing w:after="0" w:line="240" w:lineRule="auto"/>
        <w:jc w:val="center"/>
        <w:rPr>
          <w:rFonts w:ascii="Times New Roman" w:hAnsi="Times New Roman" w:cs="Times New Roman"/>
          <w:b/>
          <w:bCs/>
          <w:sz w:val="20"/>
          <w:szCs w:val="20"/>
        </w:rPr>
      </w:pPr>
    </w:p>
    <w:p w14:paraId="6ED93821" w14:textId="77777777" w:rsidR="00985E74"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sz w:val="20"/>
          <w:szCs w:val="20"/>
        </w:rPr>
        <w:t>The School of Music provides an optional service to vocal and instrumental students in need of an accompanist.  If an accompanist assignment is made, there is a required fee.  The pool of accompanists to be assigned includes staff accompanists, graduate assistants, piano scholarship students, piano and accompanying majors, based on availability</w:t>
      </w:r>
      <w:r>
        <w:rPr>
          <w:rFonts w:ascii="Times New Roman" w:hAnsi="Times New Roman" w:cs="Times New Roman"/>
          <w:b/>
          <w:bCs/>
          <w:sz w:val="20"/>
          <w:szCs w:val="20"/>
        </w:rPr>
        <w:t xml:space="preserve">. </w:t>
      </w:r>
    </w:p>
    <w:p w14:paraId="1E4B3FB4" w14:textId="77777777" w:rsidR="00985E74" w:rsidRDefault="00985E74" w:rsidP="00985E74">
      <w:pPr>
        <w:spacing w:after="0" w:line="240" w:lineRule="auto"/>
        <w:rPr>
          <w:rFonts w:ascii="Times New Roman" w:hAnsi="Times New Roman" w:cs="Times New Roman"/>
          <w:b/>
          <w:bCs/>
          <w:sz w:val="20"/>
          <w:szCs w:val="20"/>
        </w:rPr>
      </w:pPr>
    </w:p>
    <w:p w14:paraId="47D79DA7" w14:textId="77777777" w:rsidR="00985E74" w:rsidRDefault="00985E74" w:rsidP="00985E74">
      <w:pPr>
        <w:spacing w:after="0" w:line="240" w:lineRule="auto"/>
        <w:rPr>
          <w:rFonts w:ascii="Times New Roman" w:hAnsi="Times New Roman" w:cs="Times New Roman"/>
          <w:b/>
          <w:bCs/>
          <w:color w:val="FF0000"/>
          <w:sz w:val="20"/>
          <w:szCs w:val="20"/>
        </w:rPr>
      </w:pPr>
      <w:r w:rsidRPr="000B04AA">
        <w:rPr>
          <w:rFonts w:ascii="Times New Roman" w:hAnsi="Times New Roman" w:cs="Times New Roman"/>
          <w:b/>
          <w:bCs/>
          <w:color w:val="FF0000"/>
          <w:sz w:val="20"/>
          <w:szCs w:val="20"/>
        </w:rPr>
        <w:t xml:space="preserve">Due to COVID-19 restrictions, there will be limited in-person rehearsals, attendance at lessons and special considerations regarding performances.  As such, there are limited services offered this semester.   </w:t>
      </w:r>
    </w:p>
    <w:p w14:paraId="5289840F" w14:textId="106DEC3A" w:rsidR="00985E74" w:rsidRDefault="00985E74" w:rsidP="00985E74">
      <w:pPr>
        <w:spacing w:after="0" w:line="240" w:lineRule="auto"/>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Priority will be given to students performing degree recitals this semester.   Any assignments are subject to change or cancelation based on NAU policies and protocols.  </w:t>
      </w:r>
    </w:p>
    <w:p w14:paraId="640C25F0" w14:textId="77777777" w:rsidR="00985E74" w:rsidRPr="000B04AA" w:rsidRDefault="00985E74" w:rsidP="00985E74">
      <w:pPr>
        <w:spacing w:after="0" w:line="240" w:lineRule="auto"/>
        <w:rPr>
          <w:rFonts w:ascii="Times New Roman" w:hAnsi="Times New Roman" w:cs="Times New Roman"/>
          <w:b/>
          <w:bCs/>
          <w:color w:val="FF0000"/>
          <w:sz w:val="20"/>
          <w:szCs w:val="20"/>
        </w:rPr>
      </w:pPr>
    </w:p>
    <w:p w14:paraId="009C2040" w14:textId="77777777" w:rsidR="00985E74" w:rsidRDefault="00985E74" w:rsidP="00985E74">
      <w:pPr>
        <w:spacing w:after="0" w:line="240" w:lineRule="auto"/>
        <w:rPr>
          <w:rFonts w:ascii="Times New Roman" w:hAnsi="Times New Roman" w:cs="Times New Roman"/>
          <w:sz w:val="20"/>
          <w:szCs w:val="20"/>
        </w:rPr>
      </w:pPr>
      <w:r>
        <w:rPr>
          <w:rFonts w:ascii="Times New Roman" w:hAnsi="Times New Roman" w:cs="Times New Roman"/>
          <w:b/>
          <w:bCs/>
          <w:sz w:val="20"/>
          <w:szCs w:val="20"/>
        </w:rPr>
        <w:t>TO APPLY:</w:t>
      </w:r>
    </w:p>
    <w:p w14:paraId="008DE0D7" w14:textId="6302F286" w:rsidR="00985E74" w:rsidRDefault="00985E74" w:rsidP="00985E7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Download the </w:t>
      </w:r>
      <w:r>
        <w:rPr>
          <w:rFonts w:ascii="Times New Roman" w:hAnsi="Times New Roman" w:cs="Times New Roman"/>
          <w:i/>
          <w:iCs/>
          <w:sz w:val="20"/>
          <w:szCs w:val="20"/>
        </w:rPr>
        <w:t>Request Form</w:t>
      </w:r>
      <w:r>
        <w:rPr>
          <w:rFonts w:ascii="Times New Roman" w:hAnsi="Times New Roman" w:cs="Times New Roman"/>
          <w:sz w:val="20"/>
          <w:szCs w:val="20"/>
        </w:rPr>
        <w:t xml:space="preserve"> and </w:t>
      </w:r>
      <w:r>
        <w:rPr>
          <w:rFonts w:ascii="Times New Roman" w:hAnsi="Times New Roman" w:cs="Times New Roman"/>
          <w:i/>
          <w:iCs/>
          <w:sz w:val="20"/>
          <w:szCs w:val="20"/>
        </w:rPr>
        <w:t>Policies and Procedures</w:t>
      </w:r>
      <w:r>
        <w:rPr>
          <w:rFonts w:ascii="Times New Roman" w:hAnsi="Times New Roman" w:cs="Times New Roman"/>
          <w:sz w:val="20"/>
          <w:szCs w:val="20"/>
        </w:rPr>
        <w:t xml:space="preserve"> document from the School of Music </w:t>
      </w:r>
    </w:p>
    <w:p w14:paraId="5DF74450" w14:textId="572E947F" w:rsidR="00985E74" w:rsidRDefault="00985E74" w:rsidP="00985E7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website/student resource link.   </w:t>
      </w:r>
    </w:p>
    <w:p w14:paraId="3601EBA7" w14:textId="77777777" w:rsidR="00985E74" w:rsidRDefault="00985E74" w:rsidP="00985E7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Fill out the request form completely (Incomplete forms will not be considered in making assignments) and return the form by email to: Rita.Borden@nau.edu</w:t>
      </w:r>
    </w:p>
    <w:p w14:paraId="02BA2FC7" w14:textId="3103B410" w:rsidR="00985E74" w:rsidRDefault="00985E74" w:rsidP="00985E74">
      <w:pPr>
        <w:numPr>
          <w:ilvl w:val="0"/>
          <w:numId w:val="1"/>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DEADLINE to </w:t>
      </w:r>
      <w:proofErr w:type="gramStart"/>
      <w:r>
        <w:rPr>
          <w:rFonts w:ascii="Times New Roman" w:hAnsi="Times New Roman" w:cs="Times New Roman"/>
          <w:b/>
          <w:bCs/>
          <w:sz w:val="20"/>
          <w:szCs w:val="20"/>
        </w:rPr>
        <w:t>submit:</w:t>
      </w:r>
      <w:proofErr w:type="gramEnd"/>
      <w:r>
        <w:rPr>
          <w:rFonts w:ascii="Times New Roman" w:hAnsi="Times New Roman" w:cs="Times New Roman"/>
          <w:b/>
          <w:bCs/>
          <w:sz w:val="20"/>
          <w:szCs w:val="20"/>
        </w:rPr>
        <w:t xml:space="preserve"> Wednesday, September 9</w:t>
      </w:r>
    </w:p>
    <w:p w14:paraId="3BC78B0F" w14:textId="77777777" w:rsidR="00985E74" w:rsidRPr="000B04AA" w:rsidRDefault="00985E74" w:rsidP="00985E74">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Assignments will be posted on the School of Music website by </w:t>
      </w:r>
      <w:r>
        <w:rPr>
          <w:rFonts w:ascii="Times New Roman" w:hAnsi="Times New Roman" w:cs="Times New Roman"/>
          <w:b/>
          <w:bCs/>
          <w:sz w:val="20"/>
          <w:szCs w:val="20"/>
        </w:rPr>
        <w:t>Monday, September 14</w:t>
      </w:r>
    </w:p>
    <w:p w14:paraId="20FA5590" w14:textId="77777777" w:rsidR="00985E74" w:rsidRDefault="00985E74" w:rsidP="00985E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Assignments are made for one semester. Requests forms and fees must be submitted every semester.  </w:t>
      </w:r>
    </w:p>
    <w:p w14:paraId="3EB142B7" w14:textId="77777777" w:rsidR="00985E74" w:rsidRDefault="00985E74" w:rsidP="00985E74">
      <w:pPr>
        <w:spacing w:after="0" w:line="240" w:lineRule="auto"/>
        <w:rPr>
          <w:rFonts w:ascii="Times New Roman" w:hAnsi="Times New Roman" w:cs="Times New Roman"/>
          <w:sz w:val="20"/>
          <w:szCs w:val="20"/>
        </w:rPr>
      </w:pPr>
      <w:r>
        <w:rPr>
          <w:rFonts w:ascii="Times New Roman" w:hAnsi="Times New Roman" w:cs="Times New Roman"/>
          <w:sz w:val="20"/>
          <w:szCs w:val="20"/>
        </w:rPr>
        <w:t>Students preparing a degree recital should apply for an accompanist the semester before the scheduled recital.</w:t>
      </w:r>
    </w:p>
    <w:p w14:paraId="3159324F" w14:textId="77777777" w:rsidR="00985E74" w:rsidRDefault="00985E74" w:rsidP="00985E74">
      <w:pPr>
        <w:spacing w:after="0" w:line="240" w:lineRule="auto"/>
        <w:rPr>
          <w:rFonts w:ascii="Times New Roman" w:hAnsi="Times New Roman" w:cs="Times New Roman"/>
          <w:sz w:val="20"/>
          <w:szCs w:val="20"/>
        </w:rPr>
      </w:pPr>
    </w:p>
    <w:p w14:paraId="45EBD3A5" w14:textId="77777777" w:rsidR="00985E74" w:rsidRPr="00BE24D1"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PAYMENT OF FEE:</w:t>
      </w:r>
    </w:p>
    <w:p w14:paraId="03233DB5" w14:textId="77777777" w:rsidR="00985E74" w:rsidRDefault="00985E74" w:rsidP="00985E74">
      <w:pPr>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If assigned an accompanist, the fee will be posted on the student’s LOUIE account</w:t>
      </w:r>
    </w:p>
    <w:p w14:paraId="7A02F748" w14:textId="77777777" w:rsidR="00985E74" w:rsidRPr="00B86C71" w:rsidRDefault="00985E74" w:rsidP="00985E74">
      <w:pPr>
        <w:numPr>
          <w:ilvl w:val="0"/>
          <w:numId w:val="2"/>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Payment may be made online with a credit card or at the Bursar’s office with a check or cash. </w:t>
      </w:r>
      <w:r w:rsidRPr="00B86C71">
        <w:rPr>
          <w:rFonts w:ascii="Times New Roman" w:hAnsi="Times New Roman" w:cs="Times New Roman"/>
          <w:b/>
          <w:sz w:val="20"/>
          <w:szCs w:val="20"/>
        </w:rPr>
        <w:t xml:space="preserve">Payments made by credit card will be applied to the </w:t>
      </w:r>
      <w:r w:rsidRPr="00B86C71">
        <w:rPr>
          <w:rFonts w:ascii="Times New Roman" w:hAnsi="Times New Roman" w:cs="Times New Roman"/>
          <w:b/>
          <w:i/>
          <w:sz w:val="20"/>
          <w:szCs w:val="20"/>
        </w:rPr>
        <w:t>highest priority</w:t>
      </w:r>
      <w:r w:rsidRPr="00B86C71">
        <w:rPr>
          <w:rFonts w:ascii="Times New Roman" w:hAnsi="Times New Roman" w:cs="Times New Roman"/>
          <w:b/>
          <w:sz w:val="20"/>
          <w:szCs w:val="20"/>
        </w:rPr>
        <w:t xml:space="preserve"> if a student has an outstanding balance (</w:t>
      </w:r>
      <w:proofErr w:type="spellStart"/>
      <w:r w:rsidRPr="00B86C71">
        <w:rPr>
          <w:rFonts w:ascii="Times New Roman" w:hAnsi="Times New Roman" w:cs="Times New Roman"/>
          <w:b/>
          <w:sz w:val="20"/>
          <w:szCs w:val="20"/>
        </w:rPr>
        <w:t>i.e</w:t>
      </w:r>
      <w:proofErr w:type="spellEnd"/>
      <w:r w:rsidRPr="00B86C71">
        <w:rPr>
          <w:rFonts w:ascii="Times New Roman" w:hAnsi="Times New Roman" w:cs="Times New Roman"/>
          <w:b/>
          <w:sz w:val="20"/>
          <w:szCs w:val="20"/>
        </w:rPr>
        <w:t xml:space="preserve"> tuition, housing, dining).  If you hav</w:t>
      </w:r>
      <w:r>
        <w:rPr>
          <w:rFonts w:ascii="Times New Roman" w:hAnsi="Times New Roman" w:cs="Times New Roman"/>
          <w:b/>
          <w:sz w:val="20"/>
          <w:szCs w:val="20"/>
        </w:rPr>
        <w:t>e an outstanding balance, you can</w:t>
      </w:r>
      <w:r w:rsidRPr="00B86C71">
        <w:rPr>
          <w:rFonts w:ascii="Times New Roman" w:hAnsi="Times New Roman" w:cs="Times New Roman"/>
          <w:b/>
          <w:sz w:val="20"/>
          <w:szCs w:val="20"/>
        </w:rPr>
        <w:t xml:space="preserve"> pay in person at the Bursars office and request the payment be applied to the accompanist fee instead of the highest priority.</w:t>
      </w:r>
    </w:p>
    <w:p w14:paraId="5ED57DA4" w14:textId="77777777" w:rsidR="00985E74" w:rsidRDefault="00985E74" w:rsidP="00985E74">
      <w:pPr>
        <w:numPr>
          <w:ilvl w:val="0"/>
          <w:numId w:val="2"/>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DEADLINE to pay fee:  October 15. </w:t>
      </w:r>
    </w:p>
    <w:p w14:paraId="3F41F07E" w14:textId="175C582F" w:rsidR="00985E74" w:rsidRDefault="00985E74" w:rsidP="00985E74">
      <w:pPr>
        <w:numPr>
          <w:ilvl w:val="0"/>
          <w:numId w:val="2"/>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Late fee of $50.00 will be added to fees not paid by November 15 and services will be suspended </w:t>
      </w:r>
      <w:proofErr w:type="gramStart"/>
      <w:r>
        <w:rPr>
          <w:rFonts w:ascii="Times New Roman" w:hAnsi="Times New Roman" w:cs="Times New Roman"/>
          <w:b/>
          <w:bCs/>
          <w:sz w:val="20"/>
          <w:szCs w:val="20"/>
        </w:rPr>
        <w:t>until  both</w:t>
      </w:r>
      <w:proofErr w:type="gramEnd"/>
      <w:r>
        <w:rPr>
          <w:rFonts w:ascii="Times New Roman" w:hAnsi="Times New Roman" w:cs="Times New Roman"/>
          <w:b/>
          <w:bCs/>
          <w:sz w:val="20"/>
          <w:szCs w:val="20"/>
        </w:rPr>
        <w:t xml:space="preserve"> fees are paid.</w:t>
      </w:r>
    </w:p>
    <w:p w14:paraId="5FB3EB89" w14:textId="77777777" w:rsidR="00985E74" w:rsidRDefault="00985E74" w:rsidP="00985E74">
      <w:pPr>
        <w:spacing w:after="0" w:line="240" w:lineRule="auto"/>
        <w:rPr>
          <w:rFonts w:ascii="Times New Roman" w:hAnsi="Times New Roman" w:cs="Times New Roman"/>
          <w:b/>
          <w:bCs/>
          <w:sz w:val="20"/>
          <w:szCs w:val="20"/>
        </w:rPr>
      </w:pPr>
    </w:p>
    <w:p w14:paraId="145FD7D7" w14:textId="77777777" w:rsidR="00985E74"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SERVICE FEE STRUCTURE/per Semester  </w:t>
      </w:r>
    </w:p>
    <w:p w14:paraId="3BE80A41" w14:textId="77777777" w:rsidR="00985E74"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VOCAL:</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u w:val="single"/>
        </w:rPr>
        <w:t>Student Accompanists</w:t>
      </w:r>
      <w:r>
        <w:rPr>
          <w:rFonts w:ascii="Times New Roman" w:hAnsi="Times New Roman" w:cs="Times New Roman"/>
          <w:b/>
          <w:bCs/>
          <w:sz w:val="20"/>
          <w:szCs w:val="20"/>
        </w:rPr>
        <w:tab/>
      </w:r>
      <w:r>
        <w:rPr>
          <w:rFonts w:ascii="Times New Roman" w:hAnsi="Times New Roman" w:cs="Times New Roman"/>
          <w:b/>
          <w:bCs/>
          <w:sz w:val="20"/>
          <w:szCs w:val="20"/>
          <w:u w:val="single"/>
        </w:rPr>
        <w:t>Staff Accompanists</w:t>
      </w:r>
    </w:p>
    <w:p w14:paraId="4FDE2D77" w14:textId="160EB46A" w:rsidR="00985E74" w:rsidRDefault="00985E74" w:rsidP="00985E74">
      <w:pPr>
        <w:spacing w:after="0" w:line="240" w:lineRule="auto"/>
        <w:rPr>
          <w:rFonts w:ascii="Times New Roman" w:hAnsi="Times New Roman" w:cs="Times New Roman"/>
          <w:b/>
          <w:bCs/>
          <w:sz w:val="20"/>
          <w:szCs w:val="20"/>
        </w:rPr>
      </w:pPr>
      <w:bookmarkStart w:id="0" w:name="_Hlk48566451"/>
      <w:r>
        <w:rPr>
          <w:rFonts w:ascii="Times New Roman" w:hAnsi="Times New Roman" w:cs="Times New Roman"/>
          <w:b/>
          <w:bCs/>
          <w:sz w:val="20"/>
          <w:szCs w:val="20"/>
        </w:rPr>
        <w:t>1 hour lesson: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$80.00 (8 hours </w:t>
      </w:r>
      <w:proofErr w:type="gramStart"/>
      <w:r>
        <w:rPr>
          <w:rFonts w:ascii="Times New Roman" w:hAnsi="Times New Roman" w:cs="Times New Roman"/>
          <w:b/>
          <w:bCs/>
          <w:sz w:val="20"/>
          <w:szCs w:val="20"/>
        </w:rPr>
        <w:t xml:space="preserve">max)  </w:t>
      </w:r>
      <w:r>
        <w:rPr>
          <w:rFonts w:ascii="Times New Roman" w:hAnsi="Times New Roman" w:cs="Times New Roman"/>
          <w:b/>
          <w:bCs/>
          <w:sz w:val="20"/>
          <w:szCs w:val="20"/>
        </w:rPr>
        <w:tab/>
      </w:r>
      <w:proofErr w:type="gramEnd"/>
      <w:r>
        <w:rPr>
          <w:rFonts w:ascii="Times New Roman" w:hAnsi="Times New Roman" w:cs="Times New Roman"/>
          <w:b/>
          <w:bCs/>
          <w:sz w:val="20"/>
          <w:szCs w:val="20"/>
        </w:rPr>
        <w:t>$1</w:t>
      </w:r>
      <w:r w:rsidR="004678DD">
        <w:rPr>
          <w:rFonts w:ascii="Times New Roman" w:hAnsi="Times New Roman" w:cs="Times New Roman"/>
          <w:b/>
          <w:bCs/>
          <w:sz w:val="20"/>
          <w:szCs w:val="20"/>
        </w:rPr>
        <w:t>00</w:t>
      </w:r>
      <w:r>
        <w:rPr>
          <w:rFonts w:ascii="Times New Roman" w:hAnsi="Times New Roman" w:cs="Times New Roman"/>
          <w:b/>
          <w:bCs/>
          <w:sz w:val="20"/>
          <w:szCs w:val="20"/>
        </w:rPr>
        <w:t>.00 (</w:t>
      </w:r>
      <w:r w:rsidR="004678DD">
        <w:rPr>
          <w:rFonts w:ascii="Times New Roman" w:hAnsi="Times New Roman" w:cs="Times New Roman"/>
          <w:b/>
          <w:bCs/>
          <w:sz w:val="20"/>
          <w:szCs w:val="20"/>
        </w:rPr>
        <w:t>4</w:t>
      </w:r>
      <w:r>
        <w:rPr>
          <w:rFonts w:ascii="Times New Roman" w:hAnsi="Times New Roman" w:cs="Times New Roman"/>
          <w:b/>
          <w:bCs/>
          <w:sz w:val="20"/>
          <w:szCs w:val="20"/>
        </w:rPr>
        <w:t xml:space="preserve"> h</w:t>
      </w:r>
      <w:r w:rsidR="004678DD">
        <w:rPr>
          <w:rFonts w:ascii="Times New Roman" w:hAnsi="Times New Roman" w:cs="Times New Roman"/>
          <w:b/>
          <w:bCs/>
          <w:sz w:val="20"/>
          <w:szCs w:val="20"/>
        </w:rPr>
        <w:t>ou</w:t>
      </w:r>
      <w:r>
        <w:rPr>
          <w:rFonts w:ascii="Times New Roman" w:hAnsi="Times New Roman" w:cs="Times New Roman"/>
          <w:b/>
          <w:bCs/>
          <w:sz w:val="20"/>
          <w:szCs w:val="20"/>
        </w:rPr>
        <w:t>rs max)</w:t>
      </w:r>
    </w:p>
    <w:p w14:paraId="1982FD82" w14:textId="6C2E57C9" w:rsidR="00985E74"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½ hour lesson: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$50.00 (5 hours max)</w:t>
      </w:r>
      <w:r>
        <w:rPr>
          <w:rFonts w:ascii="Times New Roman" w:hAnsi="Times New Roman" w:cs="Times New Roman"/>
          <w:b/>
          <w:bCs/>
          <w:sz w:val="20"/>
          <w:szCs w:val="20"/>
        </w:rPr>
        <w:tab/>
      </w:r>
      <w:r w:rsidR="004678DD">
        <w:rPr>
          <w:rFonts w:ascii="Times New Roman" w:hAnsi="Times New Roman" w:cs="Times New Roman"/>
          <w:b/>
          <w:bCs/>
          <w:sz w:val="20"/>
          <w:szCs w:val="20"/>
        </w:rPr>
        <w:t>Not available</w:t>
      </w:r>
    </w:p>
    <w:p w14:paraId="51441E72" w14:textId="5FEADFDE" w:rsidR="00985E74" w:rsidRDefault="00985E74" w:rsidP="00985E74">
      <w:pPr>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t>1 hour</w:t>
      </w:r>
      <w:proofErr w:type="gramEnd"/>
      <w:r>
        <w:rPr>
          <w:rFonts w:ascii="Times New Roman" w:hAnsi="Times New Roman" w:cs="Times New Roman"/>
          <w:b/>
          <w:bCs/>
          <w:sz w:val="20"/>
          <w:szCs w:val="20"/>
        </w:rPr>
        <w:t xml:space="preserve"> lesson with degree recital: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$100.00 </w:t>
      </w:r>
      <w:r>
        <w:rPr>
          <w:rFonts w:ascii="Times New Roman" w:hAnsi="Times New Roman" w:cs="Times New Roman"/>
          <w:b/>
          <w:bCs/>
          <w:sz w:val="20"/>
          <w:szCs w:val="20"/>
        </w:rPr>
        <w:tab/>
        <w:t>(10 hours)</w:t>
      </w:r>
      <w:r>
        <w:rPr>
          <w:rFonts w:ascii="Times New Roman" w:hAnsi="Times New Roman" w:cs="Times New Roman"/>
          <w:b/>
          <w:bCs/>
          <w:sz w:val="20"/>
          <w:szCs w:val="20"/>
        </w:rPr>
        <w:tab/>
        <w:t>$1</w:t>
      </w:r>
      <w:r w:rsidR="004678DD">
        <w:rPr>
          <w:rFonts w:ascii="Times New Roman" w:hAnsi="Times New Roman" w:cs="Times New Roman"/>
          <w:b/>
          <w:bCs/>
          <w:sz w:val="20"/>
          <w:szCs w:val="20"/>
        </w:rPr>
        <w:t>50</w:t>
      </w:r>
      <w:r>
        <w:rPr>
          <w:rFonts w:ascii="Times New Roman" w:hAnsi="Times New Roman" w:cs="Times New Roman"/>
          <w:b/>
          <w:bCs/>
          <w:sz w:val="20"/>
          <w:szCs w:val="20"/>
        </w:rPr>
        <w:t>.00 (</w:t>
      </w:r>
      <w:r w:rsidR="004678DD">
        <w:rPr>
          <w:rFonts w:ascii="Times New Roman" w:hAnsi="Times New Roman" w:cs="Times New Roman"/>
          <w:b/>
          <w:bCs/>
          <w:sz w:val="20"/>
          <w:szCs w:val="20"/>
        </w:rPr>
        <w:t>6</w:t>
      </w:r>
      <w:r>
        <w:rPr>
          <w:rFonts w:ascii="Times New Roman" w:hAnsi="Times New Roman" w:cs="Times New Roman"/>
          <w:b/>
          <w:bCs/>
          <w:sz w:val="20"/>
          <w:szCs w:val="20"/>
        </w:rPr>
        <w:t xml:space="preserve"> hours, max)</w:t>
      </w:r>
    </w:p>
    <w:p w14:paraId="3D50DA6C" w14:textId="5F712DD1" w:rsidR="00985E74" w:rsidRDefault="00985E74" w:rsidP="00985E7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bookmarkEnd w:id="0"/>
    <w:p w14:paraId="61D8475C" w14:textId="146CB0F5" w:rsidR="00985E74" w:rsidRDefault="00985E74" w:rsidP="00985E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Vocal fee </w:t>
      </w:r>
      <w:proofErr w:type="gramStart"/>
      <w:r>
        <w:rPr>
          <w:rFonts w:ascii="Times New Roman" w:hAnsi="Times New Roman" w:cs="Times New Roman"/>
          <w:sz w:val="20"/>
          <w:szCs w:val="20"/>
        </w:rPr>
        <w:t>covers:</w:t>
      </w:r>
      <w:proofErr w:type="gramEnd"/>
      <w:r>
        <w:rPr>
          <w:rFonts w:ascii="Times New Roman" w:hAnsi="Times New Roman" w:cs="Times New Roman"/>
          <w:sz w:val="20"/>
          <w:szCs w:val="20"/>
        </w:rPr>
        <w:t xml:space="preserve"> rehearsals and lessons</w:t>
      </w:r>
      <w:r w:rsidR="004678DD">
        <w:rPr>
          <w:rFonts w:ascii="Times New Roman" w:hAnsi="Times New Roman" w:cs="Times New Roman"/>
          <w:sz w:val="20"/>
          <w:szCs w:val="20"/>
        </w:rPr>
        <w:t>; in-person and virtual</w:t>
      </w:r>
      <w:r>
        <w:rPr>
          <w:rFonts w:ascii="Times New Roman" w:hAnsi="Times New Roman" w:cs="Times New Roman"/>
          <w:sz w:val="20"/>
          <w:szCs w:val="20"/>
        </w:rPr>
        <w:t xml:space="preserve">. </w:t>
      </w:r>
    </w:p>
    <w:p w14:paraId="4136845D" w14:textId="77777777" w:rsidR="00985E74"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The fee does not cover Diction class, NATS, auditions, recordings, VDRs, masterclasses, </w:t>
      </w:r>
      <w:proofErr w:type="spellStart"/>
      <w:r>
        <w:rPr>
          <w:rFonts w:ascii="Times New Roman" w:hAnsi="Times New Roman" w:cs="Times New Roman"/>
          <w:b/>
          <w:bCs/>
          <w:sz w:val="20"/>
          <w:szCs w:val="20"/>
        </w:rPr>
        <w:t>etc</w:t>
      </w:r>
      <w:proofErr w:type="spellEnd"/>
    </w:p>
    <w:p w14:paraId="6380CBDC" w14:textId="77777777" w:rsidR="00985E74" w:rsidRDefault="00985E74" w:rsidP="00985E74">
      <w:pPr>
        <w:spacing w:after="0" w:line="240" w:lineRule="auto"/>
        <w:rPr>
          <w:rFonts w:ascii="Times New Roman" w:hAnsi="Times New Roman" w:cs="Times New Roman"/>
          <w:b/>
          <w:bCs/>
          <w:sz w:val="20"/>
          <w:szCs w:val="20"/>
        </w:rPr>
      </w:pPr>
    </w:p>
    <w:p w14:paraId="5F199C39" w14:textId="77777777" w:rsidR="00985E74" w:rsidRDefault="00985E74" w:rsidP="00985E74">
      <w:pPr>
        <w:tabs>
          <w:tab w:val="left" w:pos="7710"/>
        </w:tabs>
        <w:spacing w:after="0" w:line="240" w:lineRule="auto"/>
        <w:rPr>
          <w:rFonts w:ascii="Times New Roman" w:hAnsi="Times New Roman" w:cs="Times New Roman"/>
          <w:b/>
          <w:bCs/>
          <w:sz w:val="20"/>
          <w:szCs w:val="20"/>
          <w:u w:val="single"/>
        </w:rPr>
      </w:pPr>
      <w:bookmarkStart w:id="1" w:name="_Hlk48565786"/>
      <w:r>
        <w:rPr>
          <w:rFonts w:ascii="Times New Roman" w:hAnsi="Times New Roman" w:cs="Times New Roman"/>
          <w:b/>
          <w:bCs/>
          <w:sz w:val="20"/>
          <w:szCs w:val="20"/>
        </w:rPr>
        <w:t xml:space="preserve">INSTRUMENTAL                                       </w:t>
      </w:r>
      <w:r w:rsidRPr="00F76DED">
        <w:rPr>
          <w:rFonts w:ascii="Times New Roman" w:hAnsi="Times New Roman" w:cs="Times New Roman"/>
          <w:b/>
          <w:bCs/>
          <w:sz w:val="20"/>
          <w:szCs w:val="20"/>
          <w:u w:val="single"/>
        </w:rPr>
        <w:t>Student Accompanist</w:t>
      </w:r>
      <w:r>
        <w:rPr>
          <w:rFonts w:ascii="Times New Roman" w:hAnsi="Times New Roman" w:cs="Times New Roman"/>
          <w:b/>
          <w:bCs/>
          <w:sz w:val="20"/>
          <w:szCs w:val="20"/>
        </w:rPr>
        <w:t xml:space="preserve">                     </w:t>
      </w:r>
      <w:r w:rsidRPr="00F76DED">
        <w:rPr>
          <w:rFonts w:ascii="Times New Roman" w:hAnsi="Times New Roman" w:cs="Times New Roman"/>
          <w:b/>
          <w:bCs/>
          <w:sz w:val="20"/>
          <w:szCs w:val="20"/>
          <w:u w:val="single"/>
        </w:rPr>
        <w:t>Staff Accompanist</w:t>
      </w:r>
    </w:p>
    <w:p w14:paraId="748B26B9" w14:textId="5C614347" w:rsidR="00985E74" w:rsidRDefault="00985E74" w:rsidP="00985E74">
      <w:pPr>
        <w:spacing w:after="0" w:line="240" w:lineRule="auto"/>
        <w:ind w:left="5040" w:hanging="5040"/>
        <w:rPr>
          <w:rFonts w:ascii="Times New Roman" w:hAnsi="Times New Roman" w:cs="Times New Roman"/>
          <w:b/>
          <w:bCs/>
          <w:sz w:val="20"/>
          <w:szCs w:val="20"/>
        </w:rPr>
      </w:pPr>
      <w:r>
        <w:rPr>
          <w:rFonts w:ascii="Times New Roman" w:hAnsi="Times New Roman" w:cs="Times New Roman"/>
          <w:b/>
          <w:bCs/>
          <w:sz w:val="20"/>
          <w:szCs w:val="20"/>
        </w:rPr>
        <w:t>Graduate Recital                                          $</w:t>
      </w:r>
      <w:r w:rsidR="00E167B0">
        <w:rPr>
          <w:rFonts w:ascii="Times New Roman" w:hAnsi="Times New Roman" w:cs="Times New Roman"/>
          <w:b/>
          <w:bCs/>
          <w:sz w:val="20"/>
          <w:szCs w:val="20"/>
        </w:rPr>
        <w:t>100</w:t>
      </w:r>
      <w:r>
        <w:rPr>
          <w:rFonts w:ascii="Times New Roman" w:hAnsi="Times New Roman" w:cs="Times New Roman"/>
          <w:b/>
          <w:bCs/>
          <w:sz w:val="20"/>
          <w:szCs w:val="20"/>
        </w:rPr>
        <w:t>.00</w:t>
      </w:r>
      <w:r w:rsidR="00E167B0">
        <w:rPr>
          <w:rFonts w:ascii="Times New Roman" w:hAnsi="Times New Roman" w:cs="Times New Roman"/>
          <w:b/>
          <w:bCs/>
          <w:sz w:val="20"/>
          <w:szCs w:val="20"/>
        </w:rPr>
        <w:t xml:space="preserve"> (10 hours max)</w:t>
      </w:r>
      <w:r>
        <w:rPr>
          <w:rFonts w:ascii="Times New Roman" w:hAnsi="Times New Roman" w:cs="Times New Roman"/>
          <w:b/>
          <w:bCs/>
          <w:sz w:val="20"/>
          <w:szCs w:val="20"/>
        </w:rPr>
        <w:tab/>
      </w:r>
      <w:r>
        <w:rPr>
          <w:rFonts w:ascii="Times New Roman" w:hAnsi="Times New Roman" w:cs="Times New Roman"/>
          <w:b/>
          <w:bCs/>
          <w:sz w:val="20"/>
          <w:szCs w:val="20"/>
        </w:rPr>
        <w:tab/>
        <w:t>$1</w:t>
      </w:r>
      <w:r w:rsidR="0006464D">
        <w:rPr>
          <w:rFonts w:ascii="Times New Roman" w:hAnsi="Times New Roman" w:cs="Times New Roman"/>
          <w:b/>
          <w:bCs/>
          <w:sz w:val="20"/>
          <w:szCs w:val="20"/>
        </w:rPr>
        <w:t>50</w:t>
      </w:r>
      <w:r>
        <w:rPr>
          <w:rFonts w:ascii="Times New Roman" w:hAnsi="Times New Roman" w:cs="Times New Roman"/>
          <w:b/>
          <w:bCs/>
          <w:sz w:val="20"/>
          <w:szCs w:val="20"/>
        </w:rPr>
        <w:t>.00 (</w:t>
      </w:r>
      <w:r w:rsidR="0006464D">
        <w:rPr>
          <w:rFonts w:ascii="Times New Roman" w:hAnsi="Times New Roman" w:cs="Times New Roman"/>
          <w:b/>
          <w:bCs/>
          <w:sz w:val="20"/>
          <w:szCs w:val="20"/>
        </w:rPr>
        <w:t>6</w:t>
      </w:r>
      <w:r>
        <w:rPr>
          <w:rFonts w:ascii="Times New Roman" w:hAnsi="Times New Roman" w:cs="Times New Roman"/>
          <w:b/>
          <w:bCs/>
          <w:sz w:val="20"/>
          <w:szCs w:val="20"/>
        </w:rPr>
        <w:t xml:space="preserve"> hours max)</w:t>
      </w:r>
    </w:p>
    <w:p w14:paraId="19597641" w14:textId="54F7BB1F" w:rsidR="00985E74" w:rsidRDefault="00985E74" w:rsidP="00985E74">
      <w:pPr>
        <w:spacing w:after="0" w:line="240" w:lineRule="auto"/>
        <w:ind w:left="5040" w:hanging="5040"/>
        <w:rPr>
          <w:rFonts w:ascii="Times New Roman" w:hAnsi="Times New Roman" w:cs="Times New Roman"/>
          <w:b/>
          <w:bCs/>
          <w:sz w:val="20"/>
          <w:szCs w:val="20"/>
        </w:rPr>
      </w:pPr>
      <w:r>
        <w:rPr>
          <w:rFonts w:ascii="Times New Roman" w:hAnsi="Times New Roman" w:cs="Times New Roman"/>
          <w:b/>
          <w:bCs/>
          <w:sz w:val="20"/>
          <w:szCs w:val="20"/>
        </w:rPr>
        <w:t>Senior Recital                                               $1</w:t>
      </w:r>
      <w:r w:rsidR="00E167B0">
        <w:rPr>
          <w:rFonts w:ascii="Times New Roman" w:hAnsi="Times New Roman" w:cs="Times New Roman"/>
          <w:b/>
          <w:bCs/>
          <w:sz w:val="20"/>
          <w:szCs w:val="20"/>
        </w:rPr>
        <w:t>00</w:t>
      </w:r>
      <w:r>
        <w:rPr>
          <w:rFonts w:ascii="Times New Roman" w:hAnsi="Times New Roman" w:cs="Times New Roman"/>
          <w:b/>
          <w:bCs/>
          <w:sz w:val="20"/>
          <w:szCs w:val="20"/>
        </w:rPr>
        <w:t>.00</w:t>
      </w:r>
      <w:r w:rsidR="00E167B0">
        <w:rPr>
          <w:rFonts w:ascii="Times New Roman" w:hAnsi="Times New Roman" w:cs="Times New Roman"/>
          <w:b/>
          <w:bCs/>
          <w:sz w:val="20"/>
          <w:szCs w:val="20"/>
        </w:rPr>
        <w:t xml:space="preserve"> (10 hours max)</w:t>
      </w:r>
      <w:r>
        <w:rPr>
          <w:rFonts w:ascii="Times New Roman" w:hAnsi="Times New Roman" w:cs="Times New Roman"/>
          <w:b/>
          <w:bCs/>
          <w:sz w:val="20"/>
          <w:szCs w:val="20"/>
        </w:rPr>
        <w:tab/>
      </w:r>
      <w:r>
        <w:rPr>
          <w:rFonts w:ascii="Times New Roman" w:hAnsi="Times New Roman" w:cs="Times New Roman"/>
          <w:b/>
          <w:bCs/>
          <w:sz w:val="20"/>
          <w:szCs w:val="20"/>
        </w:rPr>
        <w:tab/>
        <w:t>$1</w:t>
      </w:r>
      <w:r w:rsidR="0006464D">
        <w:rPr>
          <w:rFonts w:ascii="Times New Roman" w:hAnsi="Times New Roman" w:cs="Times New Roman"/>
          <w:b/>
          <w:bCs/>
          <w:sz w:val="20"/>
          <w:szCs w:val="20"/>
        </w:rPr>
        <w:t>50</w:t>
      </w:r>
      <w:r>
        <w:rPr>
          <w:rFonts w:ascii="Times New Roman" w:hAnsi="Times New Roman" w:cs="Times New Roman"/>
          <w:b/>
          <w:bCs/>
          <w:sz w:val="20"/>
          <w:szCs w:val="20"/>
        </w:rPr>
        <w:t>.00 (</w:t>
      </w:r>
      <w:r w:rsidR="0006464D">
        <w:rPr>
          <w:rFonts w:ascii="Times New Roman" w:hAnsi="Times New Roman" w:cs="Times New Roman"/>
          <w:b/>
          <w:bCs/>
          <w:sz w:val="20"/>
          <w:szCs w:val="20"/>
        </w:rPr>
        <w:t>6</w:t>
      </w:r>
      <w:r w:rsidR="00E167B0">
        <w:rPr>
          <w:rFonts w:ascii="Times New Roman" w:hAnsi="Times New Roman" w:cs="Times New Roman"/>
          <w:b/>
          <w:bCs/>
          <w:sz w:val="20"/>
          <w:szCs w:val="20"/>
        </w:rPr>
        <w:t xml:space="preserve"> hours max</w:t>
      </w:r>
      <w:r>
        <w:rPr>
          <w:rFonts w:ascii="Times New Roman" w:hAnsi="Times New Roman" w:cs="Times New Roman"/>
          <w:b/>
          <w:bCs/>
          <w:sz w:val="20"/>
          <w:szCs w:val="20"/>
        </w:rPr>
        <w:t>)</w:t>
      </w:r>
    </w:p>
    <w:p w14:paraId="181A5696" w14:textId="4F416FB6" w:rsidR="00985E74" w:rsidRDefault="00985E74" w:rsidP="00985E74">
      <w:pPr>
        <w:spacing w:after="0" w:line="240" w:lineRule="auto"/>
        <w:ind w:left="5040" w:hanging="5040"/>
        <w:rPr>
          <w:rFonts w:ascii="Times New Roman" w:hAnsi="Times New Roman" w:cs="Times New Roman"/>
          <w:b/>
          <w:bCs/>
          <w:sz w:val="20"/>
          <w:szCs w:val="20"/>
        </w:rPr>
      </w:pPr>
      <w:r>
        <w:rPr>
          <w:rFonts w:ascii="Times New Roman" w:hAnsi="Times New Roman" w:cs="Times New Roman"/>
          <w:b/>
          <w:bCs/>
          <w:sz w:val="20"/>
          <w:szCs w:val="20"/>
        </w:rPr>
        <w:t>Junior Recital                                               $</w:t>
      </w:r>
      <w:r w:rsidR="00E167B0">
        <w:rPr>
          <w:rFonts w:ascii="Times New Roman" w:hAnsi="Times New Roman" w:cs="Times New Roman"/>
          <w:b/>
          <w:bCs/>
          <w:sz w:val="20"/>
          <w:szCs w:val="20"/>
        </w:rPr>
        <w:t>75</w:t>
      </w:r>
      <w:r>
        <w:rPr>
          <w:rFonts w:ascii="Times New Roman" w:hAnsi="Times New Roman" w:cs="Times New Roman"/>
          <w:b/>
          <w:bCs/>
          <w:sz w:val="20"/>
          <w:szCs w:val="20"/>
        </w:rPr>
        <w:t>.00</w:t>
      </w:r>
      <w:r w:rsidR="00E167B0">
        <w:rPr>
          <w:rFonts w:ascii="Times New Roman" w:hAnsi="Times New Roman" w:cs="Times New Roman"/>
          <w:b/>
          <w:bCs/>
          <w:sz w:val="20"/>
          <w:szCs w:val="20"/>
        </w:rPr>
        <w:t xml:space="preserve"> (7 hours max)</w:t>
      </w:r>
      <w:r>
        <w:rPr>
          <w:rFonts w:ascii="Times New Roman" w:hAnsi="Times New Roman" w:cs="Times New Roman"/>
          <w:b/>
          <w:bCs/>
          <w:sz w:val="20"/>
          <w:szCs w:val="20"/>
        </w:rPr>
        <w:tab/>
      </w:r>
      <w:r>
        <w:rPr>
          <w:rFonts w:ascii="Times New Roman" w:hAnsi="Times New Roman" w:cs="Times New Roman"/>
          <w:b/>
          <w:bCs/>
          <w:sz w:val="20"/>
          <w:szCs w:val="20"/>
        </w:rPr>
        <w:tab/>
        <w:t>$1</w:t>
      </w:r>
      <w:r w:rsidR="0006464D">
        <w:rPr>
          <w:rFonts w:ascii="Times New Roman" w:hAnsi="Times New Roman" w:cs="Times New Roman"/>
          <w:b/>
          <w:bCs/>
          <w:sz w:val="20"/>
          <w:szCs w:val="20"/>
        </w:rPr>
        <w:t>00</w:t>
      </w:r>
      <w:r>
        <w:rPr>
          <w:rFonts w:ascii="Times New Roman" w:hAnsi="Times New Roman" w:cs="Times New Roman"/>
          <w:b/>
          <w:bCs/>
          <w:sz w:val="20"/>
          <w:szCs w:val="20"/>
        </w:rPr>
        <w:t xml:space="preserve">.00 </w:t>
      </w:r>
      <w:r w:rsidR="00E167B0">
        <w:rPr>
          <w:rFonts w:ascii="Times New Roman" w:hAnsi="Times New Roman" w:cs="Times New Roman"/>
          <w:b/>
          <w:bCs/>
          <w:sz w:val="20"/>
          <w:szCs w:val="20"/>
        </w:rPr>
        <w:t>(</w:t>
      </w:r>
      <w:r w:rsidR="0006464D">
        <w:rPr>
          <w:rFonts w:ascii="Times New Roman" w:hAnsi="Times New Roman" w:cs="Times New Roman"/>
          <w:b/>
          <w:bCs/>
          <w:sz w:val="20"/>
          <w:szCs w:val="20"/>
        </w:rPr>
        <w:t>4</w:t>
      </w:r>
      <w:r w:rsidR="00E167B0">
        <w:rPr>
          <w:rFonts w:ascii="Times New Roman" w:hAnsi="Times New Roman" w:cs="Times New Roman"/>
          <w:b/>
          <w:bCs/>
          <w:sz w:val="20"/>
          <w:szCs w:val="20"/>
        </w:rPr>
        <w:t xml:space="preserve"> hours max</w:t>
      </w:r>
      <w:r>
        <w:rPr>
          <w:rFonts w:ascii="Times New Roman" w:hAnsi="Times New Roman" w:cs="Times New Roman"/>
          <w:b/>
          <w:bCs/>
          <w:sz w:val="20"/>
          <w:szCs w:val="20"/>
        </w:rPr>
        <w:t>)</w:t>
      </w:r>
    </w:p>
    <w:p w14:paraId="45786A18" w14:textId="695D5BBE" w:rsidR="00985E74" w:rsidRDefault="00985E74" w:rsidP="00985E7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Upper division jury </w:t>
      </w:r>
      <w:r w:rsidR="0006464D">
        <w:rPr>
          <w:rFonts w:ascii="Times New Roman" w:hAnsi="Times New Roman" w:cs="Times New Roman"/>
          <w:b/>
          <w:bCs/>
          <w:sz w:val="20"/>
          <w:szCs w:val="20"/>
        </w:rPr>
        <w:tab/>
      </w:r>
      <w:r w:rsidR="0006464D">
        <w:rPr>
          <w:rFonts w:ascii="Times New Roman" w:hAnsi="Times New Roman" w:cs="Times New Roman"/>
          <w:b/>
          <w:bCs/>
          <w:sz w:val="20"/>
          <w:szCs w:val="20"/>
        </w:rPr>
        <w:tab/>
      </w:r>
      <w:r w:rsidR="0006464D">
        <w:rPr>
          <w:rFonts w:ascii="Times New Roman" w:hAnsi="Times New Roman" w:cs="Times New Roman"/>
          <w:b/>
          <w:bCs/>
          <w:sz w:val="20"/>
          <w:szCs w:val="20"/>
        </w:rPr>
        <w:tab/>
      </w:r>
      <w:r>
        <w:rPr>
          <w:rFonts w:ascii="Times New Roman" w:hAnsi="Times New Roman" w:cs="Times New Roman"/>
          <w:b/>
          <w:bCs/>
          <w:sz w:val="20"/>
          <w:szCs w:val="20"/>
        </w:rPr>
        <w:t>$</w:t>
      </w:r>
      <w:r w:rsidR="00E167B0">
        <w:rPr>
          <w:rFonts w:ascii="Times New Roman" w:hAnsi="Times New Roman" w:cs="Times New Roman"/>
          <w:b/>
          <w:bCs/>
          <w:sz w:val="20"/>
          <w:szCs w:val="20"/>
        </w:rPr>
        <w:t>5</w:t>
      </w:r>
      <w:r>
        <w:rPr>
          <w:rFonts w:ascii="Times New Roman" w:hAnsi="Times New Roman" w:cs="Times New Roman"/>
          <w:b/>
          <w:bCs/>
          <w:sz w:val="20"/>
          <w:szCs w:val="20"/>
        </w:rPr>
        <w:t>0.00</w:t>
      </w:r>
      <w:r w:rsidR="00E167B0">
        <w:rPr>
          <w:rFonts w:ascii="Times New Roman" w:hAnsi="Times New Roman" w:cs="Times New Roman"/>
          <w:b/>
          <w:bCs/>
          <w:sz w:val="20"/>
          <w:szCs w:val="20"/>
        </w:rPr>
        <w:t xml:space="preserve"> (5 hours max)</w:t>
      </w:r>
      <w:r>
        <w:rPr>
          <w:rFonts w:ascii="Times New Roman" w:hAnsi="Times New Roman" w:cs="Times New Roman"/>
          <w:b/>
          <w:bCs/>
          <w:sz w:val="20"/>
          <w:szCs w:val="20"/>
        </w:rPr>
        <w:tab/>
      </w:r>
      <w:r>
        <w:rPr>
          <w:rFonts w:ascii="Times New Roman" w:hAnsi="Times New Roman" w:cs="Times New Roman"/>
          <w:b/>
          <w:bCs/>
          <w:sz w:val="20"/>
          <w:szCs w:val="20"/>
        </w:rPr>
        <w:tab/>
        <w:t>$</w:t>
      </w:r>
      <w:r w:rsidR="00E167B0">
        <w:rPr>
          <w:rFonts w:ascii="Times New Roman" w:hAnsi="Times New Roman" w:cs="Times New Roman"/>
          <w:b/>
          <w:bCs/>
          <w:sz w:val="20"/>
          <w:szCs w:val="20"/>
        </w:rPr>
        <w:t>75</w:t>
      </w:r>
      <w:r>
        <w:rPr>
          <w:rFonts w:ascii="Times New Roman" w:hAnsi="Times New Roman" w:cs="Times New Roman"/>
          <w:b/>
          <w:bCs/>
          <w:sz w:val="20"/>
          <w:szCs w:val="20"/>
        </w:rPr>
        <w:t>.</w:t>
      </w:r>
      <w:proofErr w:type="gramStart"/>
      <w:r>
        <w:rPr>
          <w:rFonts w:ascii="Times New Roman" w:hAnsi="Times New Roman" w:cs="Times New Roman"/>
          <w:b/>
          <w:bCs/>
          <w:sz w:val="20"/>
          <w:szCs w:val="20"/>
        </w:rPr>
        <w:t xml:space="preserve">00 </w:t>
      </w:r>
      <w:r w:rsidR="004678DD">
        <w:rPr>
          <w:rFonts w:ascii="Times New Roman" w:hAnsi="Times New Roman" w:cs="Times New Roman"/>
          <w:b/>
          <w:bCs/>
          <w:sz w:val="20"/>
          <w:szCs w:val="20"/>
        </w:rPr>
        <w:t xml:space="preserve"> </w:t>
      </w:r>
      <w:r w:rsidR="00E167B0">
        <w:rPr>
          <w:rFonts w:ascii="Times New Roman" w:hAnsi="Times New Roman" w:cs="Times New Roman"/>
          <w:b/>
          <w:bCs/>
          <w:sz w:val="20"/>
          <w:szCs w:val="20"/>
        </w:rPr>
        <w:t>(</w:t>
      </w:r>
      <w:proofErr w:type="gramEnd"/>
      <w:r w:rsidR="00E167B0">
        <w:rPr>
          <w:rFonts w:ascii="Times New Roman" w:hAnsi="Times New Roman" w:cs="Times New Roman"/>
          <w:b/>
          <w:bCs/>
          <w:sz w:val="20"/>
          <w:szCs w:val="20"/>
        </w:rPr>
        <w:t>3 hours max)</w:t>
      </w:r>
    </w:p>
    <w:p w14:paraId="378AFE00" w14:textId="5B2D0673" w:rsidR="00985E74" w:rsidRDefault="00985E74" w:rsidP="00985E74">
      <w:pPr>
        <w:spacing w:after="0" w:line="240" w:lineRule="auto"/>
        <w:ind w:left="5040" w:hanging="5040"/>
        <w:rPr>
          <w:rFonts w:ascii="Times New Roman" w:hAnsi="Times New Roman" w:cs="Times New Roman"/>
          <w:b/>
          <w:bCs/>
          <w:sz w:val="20"/>
          <w:szCs w:val="20"/>
        </w:rPr>
      </w:pPr>
      <w:r>
        <w:rPr>
          <w:rFonts w:ascii="Times New Roman" w:hAnsi="Times New Roman" w:cs="Times New Roman"/>
          <w:b/>
          <w:bCs/>
          <w:sz w:val="20"/>
          <w:szCs w:val="20"/>
        </w:rPr>
        <w:t xml:space="preserve">Jury                             </w:t>
      </w:r>
      <w:r w:rsidR="0006464D">
        <w:rPr>
          <w:rFonts w:ascii="Times New Roman" w:hAnsi="Times New Roman" w:cs="Times New Roman"/>
          <w:b/>
          <w:bCs/>
          <w:sz w:val="20"/>
          <w:szCs w:val="20"/>
        </w:rPr>
        <w:t xml:space="preserve">                                   </w:t>
      </w:r>
      <w:r w:rsidR="00E167B0">
        <w:rPr>
          <w:rFonts w:ascii="Times New Roman" w:hAnsi="Times New Roman" w:cs="Times New Roman"/>
          <w:b/>
          <w:bCs/>
          <w:sz w:val="20"/>
          <w:szCs w:val="20"/>
        </w:rPr>
        <w:t>$40</w:t>
      </w:r>
      <w:r>
        <w:rPr>
          <w:rFonts w:ascii="Times New Roman" w:hAnsi="Times New Roman" w:cs="Times New Roman"/>
          <w:b/>
          <w:bCs/>
          <w:sz w:val="20"/>
          <w:szCs w:val="20"/>
        </w:rPr>
        <w:t>.00</w:t>
      </w:r>
      <w:r w:rsidR="00E167B0">
        <w:rPr>
          <w:rFonts w:ascii="Times New Roman" w:hAnsi="Times New Roman" w:cs="Times New Roman"/>
          <w:b/>
          <w:bCs/>
          <w:sz w:val="20"/>
          <w:szCs w:val="20"/>
        </w:rPr>
        <w:t xml:space="preserve"> (4 hours max)</w:t>
      </w:r>
      <w:r>
        <w:rPr>
          <w:rFonts w:ascii="Times New Roman" w:hAnsi="Times New Roman" w:cs="Times New Roman"/>
          <w:b/>
          <w:bCs/>
          <w:sz w:val="20"/>
          <w:szCs w:val="20"/>
        </w:rPr>
        <w:tab/>
      </w:r>
      <w:r>
        <w:rPr>
          <w:rFonts w:ascii="Times New Roman" w:hAnsi="Times New Roman" w:cs="Times New Roman"/>
          <w:b/>
          <w:bCs/>
          <w:sz w:val="20"/>
          <w:szCs w:val="20"/>
        </w:rPr>
        <w:tab/>
        <w:t>$</w:t>
      </w:r>
      <w:r w:rsidR="00E167B0">
        <w:rPr>
          <w:rFonts w:ascii="Times New Roman" w:hAnsi="Times New Roman" w:cs="Times New Roman"/>
          <w:b/>
          <w:bCs/>
          <w:sz w:val="20"/>
          <w:szCs w:val="20"/>
        </w:rPr>
        <w:t>50</w:t>
      </w:r>
      <w:r>
        <w:rPr>
          <w:rFonts w:ascii="Times New Roman" w:hAnsi="Times New Roman" w:cs="Times New Roman"/>
          <w:b/>
          <w:bCs/>
          <w:sz w:val="20"/>
          <w:szCs w:val="20"/>
        </w:rPr>
        <w:t>.</w:t>
      </w:r>
      <w:proofErr w:type="gramStart"/>
      <w:r>
        <w:rPr>
          <w:rFonts w:ascii="Times New Roman" w:hAnsi="Times New Roman" w:cs="Times New Roman"/>
          <w:b/>
          <w:bCs/>
          <w:sz w:val="20"/>
          <w:szCs w:val="20"/>
        </w:rPr>
        <w:t>00</w:t>
      </w:r>
      <w:r w:rsidR="004678D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E167B0">
        <w:rPr>
          <w:rFonts w:ascii="Times New Roman" w:hAnsi="Times New Roman" w:cs="Times New Roman"/>
          <w:b/>
          <w:bCs/>
          <w:sz w:val="20"/>
          <w:szCs w:val="20"/>
        </w:rPr>
        <w:t>(</w:t>
      </w:r>
      <w:proofErr w:type="gramEnd"/>
      <w:r w:rsidR="00E167B0">
        <w:rPr>
          <w:rFonts w:ascii="Times New Roman" w:hAnsi="Times New Roman" w:cs="Times New Roman"/>
          <w:b/>
          <w:bCs/>
          <w:sz w:val="20"/>
          <w:szCs w:val="20"/>
        </w:rPr>
        <w:t>2 hours max)</w:t>
      </w:r>
    </w:p>
    <w:p w14:paraId="6A3F1353" w14:textId="6E9D95AE" w:rsidR="00985E74" w:rsidRDefault="004678DD" w:rsidP="004678D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Concerto competition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$50.00 (5 hours max)</w:t>
      </w:r>
      <w:r>
        <w:rPr>
          <w:rFonts w:ascii="Times New Roman" w:hAnsi="Times New Roman" w:cs="Times New Roman"/>
          <w:b/>
          <w:bCs/>
          <w:sz w:val="20"/>
          <w:szCs w:val="20"/>
        </w:rPr>
        <w:tab/>
      </w:r>
      <w:r>
        <w:rPr>
          <w:rFonts w:ascii="Times New Roman" w:hAnsi="Times New Roman" w:cs="Times New Roman"/>
          <w:b/>
          <w:bCs/>
          <w:sz w:val="20"/>
          <w:szCs w:val="20"/>
        </w:rPr>
        <w:tab/>
      </w:r>
      <w:r w:rsidR="00941EFB">
        <w:rPr>
          <w:rFonts w:ascii="Times New Roman" w:hAnsi="Times New Roman" w:cs="Times New Roman"/>
          <w:b/>
          <w:bCs/>
          <w:sz w:val="20"/>
          <w:szCs w:val="20"/>
        </w:rPr>
        <w:t>*$100.00 (4 hours max)</w:t>
      </w:r>
    </w:p>
    <w:p w14:paraId="5E6DF5A5" w14:textId="1CA5B922" w:rsidR="00941EFB" w:rsidRDefault="00941EFB" w:rsidP="004678D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*Daryl Shay only</w:t>
      </w:r>
    </w:p>
    <w:bookmarkEnd w:id="1"/>
    <w:p w14:paraId="7288706F" w14:textId="77777777" w:rsidR="004678DD" w:rsidRDefault="00E167B0" w:rsidP="00985E74">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985E74">
        <w:rPr>
          <w:rFonts w:ascii="Times New Roman" w:hAnsi="Times New Roman" w:cs="Times New Roman"/>
          <w:sz w:val="20"/>
          <w:szCs w:val="20"/>
        </w:rPr>
        <w:t>he fee covers rehearsals, lessons, dress rehearsals and recitals</w:t>
      </w:r>
      <w:r w:rsidR="004678DD">
        <w:rPr>
          <w:rFonts w:ascii="Times New Roman" w:hAnsi="Times New Roman" w:cs="Times New Roman"/>
          <w:sz w:val="20"/>
          <w:szCs w:val="20"/>
        </w:rPr>
        <w:t>; in-person and virtual.</w:t>
      </w:r>
    </w:p>
    <w:p w14:paraId="7F204F99" w14:textId="5BEB7E45" w:rsidR="00985E74" w:rsidRDefault="00985E74" w:rsidP="00985E74">
      <w:pPr>
        <w:spacing w:after="0" w:line="240" w:lineRule="auto"/>
        <w:rPr>
          <w:rFonts w:ascii="Times New Roman" w:hAnsi="Times New Roman" w:cs="Times New Roman"/>
          <w:b/>
          <w:sz w:val="20"/>
          <w:szCs w:val="20"/>
        </w:rPr>
      </w:pPr>
      <w:r w:rsidRPr="00F76DED">
        <w:rPr>
          <w:rFonts w:ascii="Times New Roman" w:hAnsi="Times New Roman" w:cs="Times New Roman"/>
          <w:b/>
          <w:sz w:val="20"/>
          <w:szCs w:val="20"/>
        </w:rPr>
        <w:t>The fee does not cover extra performances other than degree recitals.</w:t>
      </w:r>
    </w:p>
    <w:p w14:paraId="51C3E4AF" w14:textId="77777777" w:rsidR="00941EFB" w:rsidRDefault="00941EFB" w:rsidP="00941EFB">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If more time is needed beyond the maximum hours</w:t>
      </w:r>
      <w:r>
        <w:rPr>
          <w:rFonts w:ascii="Times New Roman" w:hAnsi="Times New Roman" w:cs="Times New Roman"/>
          <w:sz w:val="20"/>
          <w:szCs w:val="20"/>
        </w:rPr>
        <w:t xml:space="preserve"> stated above, it will be the student’s responsibility to discuss availability and fee with Rita Borden or the assigned staff accompanist.  </w:t>
      </w:r>
    </w:p>
    <w:p w14:paraId="6328F280" w14:textId="77777777" w:rsidR="00941EFB" w:rsidRDefault="00941EFB" w:rsidP="00941EFB">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Students requesting an accompanist should take responsibility to make the initial appointment to meet and discuss the following items with assigned accompanist no later than one week following the posted assignment:  Failure to follow this deadline can result in forfeiting the assignment.</w:t>
      </w:r>
    </w:p>
    <w:p w14:paraId="34EC0C0A"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Confirm phone numbers and email addresses</w:t>
      </w:r>
    </w:p>
    <w:p w14:paraId="5E96B8EB"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Discuss dates of all performances for the semester</w:t>
      </w:r>
    </w:p>
    <w:p w14:paraId="5740EEAE"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Set regular rehearsal time (vocalists)</w:t>
      </w:r>
    </w:p>
    <w:p w14:paraId="711164D8"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Discuss date to begin rehearsing (instrumentalists)</w:t>
      </w:r>
    </w:p>
    <w:p w14:paraId="4356B84A"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Discuss time schedule for getting music to the accompanist, (see guidelines below)</w:t>
      </w:r>
    </w:p>
    <w:p w14:paraId="70E8D89B" w14:textId="77777777" w:rsidR="00941EFB" w:rsidRDefault="00941EFB" w:rsidP="00941EFB">
      <w:pPr>
        <w:spacing w:after="0" w:line="240" w:lineRule="auto"/>
        <w:ind w:left="360"/>
        <w:rPr>
          <w:rFonts w:ascii="Times New Roman" w:hAnsi="Times New Roman" w:cs="Times New Roman"/>
          <w:sz w:val="20"/>
          <w:szCs w:val="20"/>
        </w:rPr>
      </w:pPr>
    </w:p>
    <w:p w14:paraId="2FCA9777" w14:textId="77777777" w:rsidR="00941EFB" w:rsidRDefault="00941EFB" w:rsidP="00941E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Please note and follow these policies: </w:t>
      </w:r>
    </w:p>
    <w:p w14:paraId="0A216C1A"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A minimum of 1 weeks’ notice is required for any performance in a Voice Divisional Recital, master class        or instrumental lessons.</w:t>
      </w:r>
    </w:p>
    <w:p w14:paraId="3F3CD9F1"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Instrumentalists must have rehearsed at least once with their accompanist before asking the accompanist to attend a lesson.</w:t>
      </w:r>
    </w:p>
    <w:p w14:paraId="1C81CABE"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b/>
          <w:bCs/>
          <w:sz w:val="20"/>
          <w:szCs w:val="20"/>
        </w:rPr>
        <w:t>Cancellations</w:t>
      </w:r>
      <w:r>
        <w:rPr>
          <w:rFonts w:ascii="Times New Roman" w:hAnsi="Times New Roman" w:cs="Times New Roman"/>
          <w:sz w:val="20"/>
          <w:szCs w:val="20"/>
        </w:rPr>
        <w:t xml:space="preserve">: A minimum of 24 hours’ notice is required for the cancellation of a scheduled rehearsal. </w:t>
      </w:r>
    </w:p>
    <w:p w14:paraId="3A4BACD9" w14:textId="77777777" w:rsidR="00941EFB" w:rsidRDefault="00941EFB" w:rsidP="00941EF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Make-up rehearsals are at the discretion of the pianist depending on availability of open times.   Accompanists are not required to make up rehearsals or lessons if canceled without notification.  </w:t>
      </w:r>
    </w:p>
    <w:p w14:paraId="0432C1CD" w14:textId="77777777" w:rsidR="00941EFB" w:rsidRDefault="00941EFB" w:rsidP="00941EFB">
      <w:pPr>
        <w:spacing w:after="0" w:line="240" w:lineRule="auto"/>
        <w:ind w:left="360" w:firstLine="360"/>
        <w:rPr>
          <w:rFonts w:ascii="Times New Roman" w:hAnsi="Times New Roman" w:cs="Times New Roman"/>
          <w:sz w:val="20"/>
          <w:szCs w:val="20"/>
        </w:rPr>
      </w:pPr>
      <w:r>
        <w:rPr>
          <w:rFonts w:ascii="Times New Roman" w:hAnsi="Times New Roman" w:cs="Times New Roman"/>
          <w:sz w:val="20"/>
          <w:szCs w:val="20"/>
        </w:rPr>
        <w:t>Any scheduled rehearsal missed by the assigned accompanist must be made up.</w:t>
      </w:r>
    </w:p>
    <w:p w14:paraId="2A417518" w14:textId="77777777" w:rsidR="00941EFB" w:rsidRDefault="00941EFB" w:rsidP="00941E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Forms to help follow the policies:</w:t>
      </w:r>
    </w:p>
    <w:p w14:paraId="2C35E639" w14:textId="77777777" w:rsidR="00941EFB" w:rsidRDefault="00941EFB" w:rsidP="00941EFB">
      <w:pPr>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Accompanists will record the number of hours used in rehearsals and performances on the </w:t>
      </w:r>
      <w:r>
        <w:rPr>
          <w:rFonts w:ascii="Times New Roman" w:hAnsi="Times New Roman" w:cs="Times New Roman"/>
          <w:i/>
          <w:iCs/>
          <w:sz w:val="20"/>
          <w:szCs w:val="20"/>
        </w:rPr>
        <w:t>Accompanist Time Sheet</w:t>
      </w:r>
      <w:r>
        <w:rPr>
          <w:rFonts w:ascii="Times New Roman" w:hAnsi="Times New Roman" w:cs="Times New Roman"/>
          <w:sz w:val="20"/>
          <w:szCs w:val="20"/>
        </w:rPr>
        <w:t>.  Soloists are encouraged to keep a record as well.</w:t>
      </w:r>
    </w:p>
    <w:p w14:paraId="2ACDDDA5" w14:textId="77777777" w:rsidR="00941EFB" w:rsidRDefault="00941EFB" w:rsidP="00941EFB">
      <w:pPr>
        <w:keepNext/>
        <w:spacing w:after="0" w:line="240" w:lineRule="auto"/>
        <w:outlineLvl w:val="1"/>
        <w:rPr>
          <w:rFonts w:ascii="Times New Roman" w:hAnsi="Times New Roman" w:cs="Times New Roman"/>
          <w:b/>
          <w:bCs/>
          <w:sz w:val="20"/>
          <w:szCs w:val="20"/>
        </w:rPr>
      </w:pPr>
    </w:p>
    <w:p w14:paraId="36BCBA9D" w14:textId="77777777" w:rsidR="00941EFB" w:rsidRDefault="00941EFB" w:rsidP="00941EFB">
      <w:pPr>
        <w:keepNext/>
        <w:spacing w:after="0" w:line="240" w:lineRule="auto"/>
        <w:outlineLvl w:val="1"/>
        <w:rPr>
          <w:rFonts w:ascii="Times New Roman" w:hAnsi="Times New Roman" w:cs="Times New Roman"/>
          <w:b/>
          <w:bCs/>
          <w:sz w:val="20"/>
          <w:szCs w:val="20"/>
        </w:rPr>
      </w:pPr>
      <w:r>
        <w:rPr>
          <w:rFonts w:ascii="Times New Roman" w:hAnsi="Times New Roman" w:cs="Times New Roman"/>
          <w:b/>
          <w:bCs/>
          <w:sz w:val="20"/>
          <w:szCs w:val="20"/>
        </w:rPr>
        <w:t>REQUIRED TIME FRAME FOR SCORES AND REHEARSALS:</w:t>
      </w:r>
    </w:p>
    <w:p w14:paraId="014FF14E" w14:textId="77777777" w:rsidR="00941EFB" w:rsidRDefault="00941EFB" w:rsidP="00941EF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Students are responsible for getting music to the accompanists as early as possible, but no later than the following:  </w:t>
      </w:r>
    </w:p>
    <w:p w14:paraId="72E8EFC3" w14:textId="77777777" w:rsidR="00941EFB" w:rsidRDefault="00941EFB" w:rsidP="00941EFB">
      <w:pPr>
        <w:spacing w:after="0" w:line="240" w:lineRule="auto"/>
        <w:rPr>
          <w:rFonts w:ascii="Times New Roman" w:hAnsi="Times New Roman" w:cs="Times New Roman"/>
          <w:sz w:val="20"/>
          <w:szCs w:val="20"/>
        </w:rPr>
      </w:pPr>
      <w:r>
        <w:rPr>
          <w:rFonts w:ascii="Times New Roman" w:hAnsi="Times New Roman" w:cs="Times New Roman"/>
          <w:sz w:val="20"/>
          <w:szCs w:val="20"/>
        </w:rPr>
        <w:t>(Notify your accompanist by email or phone that music has been left in a specific place)</w:t>
      </w:r>
    </w:p>
    <w:p w14:paraId="6D42EF0B" w14:textId="77777777" w:rsidR="00941EFB" w:rsidRDefault="00941EFB" w:rsidP="00941EFB">
      <w:pPr>
        <w:spacing w:after="0" w:line="240" w:lineRule="auto"/>
        <w:rPr>
          <w:rFonts w:ascii="Times New Roman" w:hAnsi="Times New Roman" w:cs="Times New Roman"/>
          <w:sz w:val="20"/>
          <w:szCs w:val="20"/>
        </w:rPr>
      </w:pPr>
      <w:r>
        <w:rPr>
          <w:rFonts w:ascii="Times New Roman" w:hAnsi="Times New Roman" w:cs="Times New Roman"/>
          <w:b/>
          <w:bCs/>
          <w:sz w:val="20"/>
          <w:szCs w:val="20"/>
        </w:rPr>
        <w:t>Vocalists</w:t>
      </w:r>
      <w:r>
        <w:rPr>
          <w:rFonts w:ascii="Times New Roman" w:hAnsi="Times New Roman" w:cs="Times New Roman"/>
          <w:sz w:val="20"/>
          <w:szCs w:val="20"/>
        </w:rPr>
        <w:t>:</w:t>
      </w:r>
    </w:p>
    <w:p w14:paraId="3BD97142" w14:textId="77777777" w:rsidR="00941EFB" w:rsidRDefault="00941EFB" w:rsidP="00941EFB">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soon as music is assigned at the beginning of the semester, no later than 1 week after assigned.  </w:t>
      </w:r>
    </w:p>
    <w:p w14:paraId="1FDAB8FC" w14:textId="77777777" w:rsidR="00941EFB" w:rsidRDefault="00941EFB" w:rsidP="00941EFB">
      <w:pPr>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Week 7 of the semester is the latest date to give accompanists all music for the semester</w:t>
      </w:r>
    </w:p>
    <w:p w14:paraId="24F76461" w14:textId="77777777" w:rsidR="00941EFB" w:rsidRDefault="00941EFB" w:rsidP="00941EFB">
      <w:pPr>
        <w:spacing w:after="0" w:line="240" w:lineRule="auto"/>
        <w:rPr>
          <w:rFonts w:ascii="Times New Roman" w:hAnsi="Times New Roman" w:cs="Times New Roman"/>
          <w:sz w:val="20"/>
          <w:szCs w:val="20"/>
        </w:rPr>
      </w:pPr>
      <w:r>
        <w:rPr>
          <w:rFonts w:ascii="Times New Roman" w:hAnsi="Times New Roman" w:cs="Times New Roman"/>
          <w:b/>
          <w:bCs/>
          <w:sz w:val="20"/>
          <w:szCs w:val="20"/>
        </w:rPr>
        <w:t>Instrumentalists</w:t>
      </w:r>
      <w:r>
        <w:rPr>
          <w:rFonts w:ascii="Times New Roman" w:hAnsi="Times New Roman" w:cs="Times New Roman"/>
          <w:sz w:val="20"/>
          <w:szCs w:val="20"/>
        </w:rPr>
        <w:t xml:space="preserve">: </w:t>
      </w:r>
    </w:p>
    <w:p w14:paraId="41D2A5FE" w14:textId="77777777" w:rsidR="00941EFB" w:rsidRDefault="00941EFB" w:rsidP="00941EFB">
      <w:pPr>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Concerto competition, juries, general or studio recital; music should be given to the accompanist 6-8 weeks in advance and </w:t>
      </w:r>
      <w:r>
        <w:rPr>
          <w:rFonts w:ascii="Times New Roman" w:hAnsi="Times New Roman" w:cs="Times New Roman"/>
          <w:b/>
          <w:bCs/>
          <w:sz w:val="20"/>
          <w:szCs w:val="20"/>
        </w:rPr>
        <w:t>begin rehearsals at least 3-4 weeks</w:t>
      </w:r>
      <w:r>
        <w:rPr>
          <w:rFonts w:ascii="Times New Roman" w:hAnsi="Times New Roman" w:cs="Times New Roman"/>
          <w:sz w:val="20"/>
          <w:szCs w:val="20"/>
        </w:rPr>
        <w:t xml:space="preserve"> before the performance.</w:t>
      </w:r>
    </w:p>
    <w:p w14:paraId="4936E96C" w14:textId="77777777" w:rsidR="00941EFB" w:rsidRDefault="00941EFB" w:rsidP="00941EFB">
      <w:pPr>
        <w:numPr>
          <w:ilvl w:val="0"/>
          <w:numId w:val="6"/>
        </w:numPr>
        <w:spacing w:after="0" w:line="240" w:lineRule="exact"/>
        <w:rPr>
          <w:rFonts w:ascii="Times New Roman" w:hAnsi="Times New Roman" w:cs="Times New Roman"/>
          <w:b/>
          <w:bCs/>
          <w:sz w:val="20"/>
          <w:szCs w:val="20"/>
        </w:rPr>
      </w:pPr>
      <w:r>
        <w:rPr>
          <w:rFonts w:ascii="Times New Roman" w:hAnsi="Times New Roman" w:cs="Times New Roman"/>
          <w:sz w:val="20"/>
          <w:szCs w:val="20"/>
        </w:rPr>
        <w:t xml:space="preserve">Degree recitals: music should be given to accompanist 2-3 months in advance (depending on the difficulty of the repertoire) plan to </w:t>
      </w:r>
      <w:r>
        <w:rPr>
          <w:rFonts w:ascii="Times New Roman" w:hAnsi="Times New Roman" w:cs="Times New Roman"/>
          <w:b/>
          <w:bCs/>
          <w:sz w:val="20"/>
          <w:szCs w:val="20"/>
        </w:rPr>
        <w:t>begin rehearsals 7-8 weeks</w:t>
      </w:r>
      <w:r>
        <w:rPr>
          <w:rFonts w:ascii="Times New Roman" w:hAnsi="Times New Roman" w:cs="Times New Roman"/>
          <w:sz w:val="20"/>
          <w:szCs w:val="20"/>
        </w:rPr>
        <w:t xml:space="preserve"> before the recital to prepare for lessons and pre-recital jury</w:t>
      </w:r>
      <w:r>
        <w:rPr>
          <w:rFonts w:ascii="Times New Roman" w:hAnsi="Times New Roman" w:cs="Times New Roman"/>
          <w:b/>
          <w:bCs/>
          <w:sz w:val="20"/>
          <w:szCs w:val="20"/>
        </w:rPr>
        <w:t>.</w:t>
      </w:r>
    </w:p>
    <w:p w14:paraId="5AA5C081" w14:textId="77777777" w:rsidR="00941EFB" w:rsidRDefault="00941EFB" w:rsidP="00941E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Failure to follow these guidelines can result in forfeiting the accompanist assignment without a refund.</w:t>
      </w:r>
    </w:p>
    <w:p w14:paraId="23D700C3" w14:textId="77777777" w:rsidR="00941EFB" w:rsidRDefault="00941EFB" w:rsidP="00941EFB">
      <w:pPr>
        <w:spacing w:after="0" w:line="240" w:lineRule="exact"/>
        <w:rPr>
          <w:rFonts w:ascii="Times New Roman" w:hAnsi="Times New Roman" w:cs="Times New Roman"/>
          <w:b/>
          <w:bCs/>
          <w:sz w:val="20"/>
          <w:szCs w:val="20"/>
        </w:rPr>
      </w:pPr>
    </w:p>
    <w:p w14:paraId="0A4501E6" w14:textId="77777777" w:rsidR="00941EFB" w:rsidRDefault="00941EFB" w:rsidP="00941EFB">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RECITAL SCHEDULING:</w:t>
      </w:r>
    </w:p>
    <w:p w14:paraId="14668BDB" w14:textId="77777777" w:rsidR="00941EFB" w:rsidRDefault="00941EFB" w:rsidP="00941EFB">
      <w:pPr>
        <w:spacing w:after="0" w:line="240" w:lineRule="exact"/>
        <w:rPr>
          <w:rFonts w:ascii="Times New Roman" w:hAnsi="Times New Roman" w:cs="Times New Roman"/>
          <w:b/>
          <w:bCs/>
          <w:sz w:val="20"/>
          <w:szCs w:val="20"/>
        </w:rPr>
      </w:pPr>
      <w:r>
        <w:rPr>
          <w:rFonts w:ascii="Times New Roman" w:hAnsi="Times New Roman" w:cs="Times New Roman"/>
          <w:b/>
          <w:bCs/>
          <w:sz w:val="20"/>
          <w:szCs w:val="20"/>
        </w:rPr>
        <w:t xml:space="preserve">Students who are planning a degree recital during the following semester should begin the process of scheduling a recital date by week 6 of the current semester: </w:t>
      </w:r>
    </w:p>
    <w:p w14:paraId="3D1005FC" w14:textId="77777777" w:rsidR="00941EFB" w:rsidRDefault="00941EFB" w:rsidP="00941EFB">
      <w:pPr>
        <w:numPr>
          <w:ilvl w:val="0"/>
          <w:numId w:val="7"/>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Discuss preferred recital date(s) with your professor. Look at multiple dates. </w:t>
      </w:r>
    </w:p>
    <w:p w14:paraId="2AC25B95" w14:textId="77777777" w:rsidR="00941EFB" w:rsidRDefault="00941EFB" w:rsidP="00941EFB">
      <w:pPr>
        <w:numPr>
          <w:ilvl w:val="0"/>
          <w:numId w:val="7"/>
        </w:numPr>
        <w:spacing w:after="0" w:line="240" w:lineRule="exact"/>
        <w:rPr>
          <w:rFonts w:ascii="Times New Roman" w:hAnsi="Times New Roman" w:cs="Times New Roman"/>
          <w:sz w:val="20"/>
          <w:szCs w:val="20"/>
        </w:rPr>
      </w:pPr>
      <w:r>
        <w:rPr>
          <w:rFonts w:ascii="Times New Roman" w:hAnsi="Times New Roman" w:cs="Times New Roman"/>
          <w:sz w:val="20"/>
          <w:szCs w:val="20"/>
        </w:rPr>
        <w:t>Check your pianist’s availability for the potential dates.</w:t>
      </w:r>
    </w:p>
    <w:p w14:paraId="7D401E18" w14:textId="77777777" w:rsidR="00941EFB" w:rsidRDefault="00941EFB" w:rsidP="00941EFB">
      <w:pPr>
        <w:numPr>
          <w:ilvl w:val="0"/>
          <w:numId w:val="7"/>
        </w:numPr>
        <w:spacing w:after="0" w:line="240" w:lineRule="exact"/>
        <w:rPr>
          <w:rFonts w:ascii="Times New Roman" w:hAnsi="Times New Roman" w:cs="Times New Roman"/>
          <w:sz w:val="20"/>
          <w:szCs w:val="20"/>
        </w:rPr>
      </w:pPr>
      <w:r>
        <w:rPr>
          <w:rFonts w:ascii="Times New Roman" w:hAnsi="Times New Roman" w:cs="Times New Roman"/>
          <w:sz w:val="20"/>
          <w:szCs w:val="20"/>
        </w:rPr>
        <w:t>Reserve date with Auditoria staff, according to office procedure.</w:t>
      </w:r>
    </w:p>
    <w:p w14:paraId="1FCF7D0D" w14:textId="77777777" w:rsidR="00941EFB" w:rsidRDefault="00941EFB" w:rsidP="00941EFB">
      <w:pPr>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Before you attempt a change of a recital date, you MUST consult with your private teacher and your accompanist.</w:t>
      </w:r>
    </w:p>
    <w:p w14:paraId="75FD18C9" w14:textId="77777777" w:rsidR="00941EFB" w:rsidRDefault="00941EFB" w:rsidP="00941EF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Any changes of repertoire or dates of service from those listed on the request form must be discussed with assigned accompanist immediately and are subject to approval by the accompanist and accompanist coordinator for the assignment to remain valid.  Possibility of a refund of the accompanist fee may be discussed with Rita Borden.</w:t>
      </w:r>
    </w:p>
    <w:p w14:paraId="09ACD8A6" w14:textId="77777777" w:rsidR="00941EFB" w:rsidRDefault="00941EFB" w:rsidP="00941EFB">
      <w:pPr>
        <w:spacing w:after="0" w:line="240" w:lineRule="auto"/>
        <w:rPr>
          <w:rFonts w:ascii="Times New Roman" w:hAnsi="Times New Roman" w:cs="Times New Roman"/>
          <w:b/>
          <w:bCs/>
          <w:sz w:val="20"/>
          <w:szCs w:val="20"/>
        </w:rPr>
      </w:pPr>
    </w:p>
    <w:p w14:paraId="47001512" w14:textId="77777777" w:rsidR="00941EFB" w:rsidRDefault="00941EFB" w:rsidP="00941EFB">
      <w:pPr>
        <w:spacing w:after="0" w:line="240" w:lineRule="auto"/>
        <w:rPr>
          <w:rFonts w:ascii="Times New Roman" w:hAnsi="Times New Roman" w:cs="Times New Roman"/>
          <w:sz w:val="20"/>
          <w:szCs w:val="20"/>
        </w:rPr>
      </w:pPr>
    </w:p>
    <w:p w14:paraId="6935394A" w14:textId="77777777" w:rsidR="00941EFB" w:rsidRDefault="00941EFB" w:rsidP="00941EFB">
      <w:pPr>
        <w:spacing w:after="0" w:line="240" w:lineRule="auto"/>
        <w:rPr>
          <w:rFonts w:ascii="Times New Roman" w:hAnsi="Times New Roman" w:cs="Times New Roman"/>
          <w:sz w:val="20"/>
          <w:szCs w:val="20"/>
        </w:rPr>
      </w:pPr>
    </w:p>
    <w:p w14:paraId="39E3BF59" w14:textId="77777777" w:rsidR="00941EFB" w:rsidRDefault="00941EFB" w:rsidP="00941EFB">
      <w:pPr>
        <w:rPr>
          <w:rFonts w:ascii="Times New Roman" w:hAnsi="Times New Roman" w:cs="Times New Roman"/>
          <w:sz w:val="20"/>
          <w:szCs w:val="20"/>
        </w:rPr>
      </w:pPr>
    </w:p>
    <w:p w14:paraId="71308FA6" w14:textId="77777777" w:rsidR="00941EFB" w:rsidRDefault="00941EFB" w:rsidP="00941EFB"/>
    <w:p w14:paraId="6F03B6BB" w14:textId="77777777" w:rsidR="00941EFB" w:rsidRDefault="00941EFB" w:rsidP="00941EFB"/>
    <w:p w14:paraId="4D91D65E" w14:textId="77777777" w:rsidR="006D0753" w:rsidRDefault="006D0753"/>
    <w:sectPr w:rsidR="006D0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DB02" w14:textId="77777777" w:rsidR="00921DD0" w:rsidRDefault="00921DD0" w:rsidP="00B647C1">
      <w:pPr>
        <w:spacing w:after="0" w:line="240" w:lineRule="auto"/>
      </w:pPr>
      <w:r>
        <w:separator/>
      </w:r>
    </w:p>
  </w:endnote>
  <w:endnote w:type="continuationSeparator" w:id="0">
    <w:p w14:paraId="124371AD" w14:textId="77777777" w:rsidR="00921DD0" w:rsidRDefault="00921DD0" w:rsidP="00B6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3626E" w14:textId="77777777" w:rsidR="00921DD0" w:rsidRDefault="00921DD0" w:rsidP="00B647C1">
      <w:pPr>
        <w:spacing w:after="0" w:line="240" w:lineRule="auto"/>
      </w:pPr>
      <w:r>
        <w:separator/>
      </w:r>
    </w:p>
  </w:footnote>
  <w:footnote w:type="continuationSeparator" w:id="0">
    <w:p w14:paraId="439F2D7F" w14:textId="77777777" w:rsidR="00921DD0" w:rsidRDefault="00921DD0" w:rsidP="00B64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4BB"/>
    <w:multiLevelType w:val="hybridMultilevel"/>
    <w:tmpl w:val="B1D23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D8F3739"/>
    <w:multiLevelType w:val="hybridMultilevel"/>
    <w:tmpl w:val="9AD0C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91B3746"/>
    <w:multiLevelType w:val="hybridMultilevel"/>
    <w:tmpl w:val="223806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25778C5"/>
    <w:multiLevelType w:val="hybridMultilevel"/>
    <w:tmpl w:val="177686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8FC3BB1"/>
    <w:multiLevelType w:val="hybridMultilevel"/>
    <w:tmpl w:val="14F8B1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3F7160"/>
    <w:multiLevelType w:val="hybridMultilevel"/>
    <w:tmpl w:val="A3C0AB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D3A6151"/>
    <w:multiLevelType w:val="hybridMultilevel"/>
    <w:tmpl w:val="C2781B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74"/>
    <w:rsid w:val="0006464D"/>
    <w:rsid w:val="004678DD"/>
    <w:rsid w:val="006D0753"/>
    <w:rsid w:val="008B15E8"/>
    <w:rsid w:val="00921DD0"/>
    <w:rsid w:val="00941EFB"/>
    <w:rsid w:val="00985E74"/>
    <w:rsid w:val="00B6298B"/>
    <w:rsid w:val="00B647C1"/>
    <w:rsid w:val="00E167B0"/>
    <w:rsid w:val="00EE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EFA33"/>
  <w15:chartTrackingRefBased/>
  <w15:docId w15:val="{F71E70F1-E56D-4577-8C3A-BBEDC7C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74"/>
    <w:pPr>
      <w:spacing w:after="200" w:line="276" w:lineRule="auto"/>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85E74"/>
    <w:rPr>
      <w:color w:val="0000FF"/>
      <w:u w:val="single"/>
    </w:rPr>
  </w:style>
  <w:style w:type="paragraph" w:styleId="Header">
    <w:name w:val="header"/>
    <w:basedOn w:val="Normal"/>
    <w:link w:val="HeaderChar"/>
    <w:uiPriority w:val="99"/>
    <w:unhideWhenUsed/>
    <w:rsid w:val="00B6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C1"/>
    <w:rPr>
      <w:rFonts w:ascii="Calibri" w:eastAsia="Calibri" w:hAnsi="Calibri" w:cs="Calibri"/>
      <w:lang w:eastAsia="en-US"/>
    </w:rPr>
  </w:style>
  <w:style w:type="paragraph" w:styleId="Footer">
    <w:name w:val="footer"/>
    <w:basedOn w:val="Normal"/>
    <w:link w:val="FooterChar"/>
    <w:uiPriority w:val="99"/>
    <w:unhideWhenUsed/>
    <w:rsid w:val="00B6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C1"/>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borden@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 Borden</dc:creator>
  <cp:keywords/>
  <dc:description/>
  <cp:lastModifiedBy>Rita M Borden</cp:lastModifiedBy>
  <cp:revision>4</cp:revision>
  <dcterms:created xsi:type="dcterms:W3CDTF">2020-08-09T19:00:00Z</dcterms:created>
  <dcterms:modified xsi:type="dcterms:W3CDTF">2020-08-17T21:40:00Z</dcterms:modified>
</cp:coreProperties>
</file>